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BE" w:rsidRPr="00D65ABE" w:rsidRDefault="00D65ABE" w:rsidP="00D65AB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65ABE">
        <w:rPr>
          <w:rFonts w:ascii="Times New Roman" w:eastAsia="Times New Roman" w:hAnsi="Times New Roman" w:cs="Times New Roman"/>
          <w:b/>
          <w:bCs/>
          <w:color w:val="336600"/>
          <w:kern w:val="36"/>
          <w:sz w:val="48"/>
          <w:szCs w:val="48"/>
        </w:rPr>
        <w:t>Грезы духовидца, поясненные грезами метафизики (</w:t>
      </w:r>
      <w:r w:rsidRPr="00D65ABE">
        <w:rPr>
          <w:rFonts w:ascii="Times New Roman" w:eastAsia="Times New Roman" w:hAnsi="Times New Roman" w:cs="Times New Roman"/>
          <w:b/>
          <w:bCs/>
          <w:kern w:val="36"/>
          <w:sz w:val="48"/>
          <w:szCs w:val="48"/>
        </w:rPr>
        <w:t>1766</w:t>
      </w:r>
      <w:proofErr w:type="gramStart"/>
      <w:r w:rsidRPr="00D65ABE">
        <w:rPr>
          <w:rFonts w:ascii="Times New Roman" w:eastAsia="Times New Roman" w:hAnsi="Times New Roman" w:cs="Times New Roman"/>
          <w:b/>
          <w:bCs/>
          <w:kern w:val="36"/>
          <w:sz w:val="48"/>
          <w:szCs w:val="48"/>
        </w:rPr>
        <w:t xml:space="preserve"> )</w:t>
      </w:r>
      <w:proofErr w:type="gramEnd"/>
    </w:p>
    <w:p w:rsidR="00D65ABE" w:rsidRPr="00D65ABE" w:rsidRDefault="00D65ABE" w:rsidP="00D65ABE">
      <w:pPr>
        <w:spacing w:before="100" w:beforeAutospacing="1" w:after="100" w:afterAutospacing="1" w:line="240" w:lineRule="auto"/>
        <w:jc w:val="right"/>
        <w:outlineLvl w:val="1"/>
        <w:rPr>
          <w:rFonts w:ascii="Times New Roman" w:eastAsia="Times New Roman" w:hAnsi="Times New Roman" w:cs="Times New Roman"/>
          <w:b/>
          <w:bCs/>
          <w:sz w:val="36"/>
          <w:szCs w:val="36"/>
          <w:lang w:val="en-US"/>
        </w:rPr>
      </w:pPr>
      <w:proofErr w:type="spellStart"/>
      <w:r w:rsidRPr="00D65ABE">
        <w:rPr>
          <w:rFonts w:ascii="Times New Roman" w:eastAsia="Times New Roman" w:hAnsi="Times New Roman" w:cs="Times New Roman"/>
          <w:b/>
          <w:bCs/>
          <w:sz w:val="36"/>
          <w:szCs w:val="36"/>
        </w:rPr>
        <w:t>Иммануил</w:t>
      </w:r>
      <w:proofErr w:type="spellEnd"/>
      <w:r w:rsidRPr="00D65ABE">
        <w:rPr>
          <w:rFonts w:ascii="Times New Roman" w:eastAsia="Times New Roman" w:hAnsi="Times New Roman" w:cs="Times New Roman"/>
          <w:b/>
          <w:bCs/>
          <w:sz w:val="36"/>
          <w:szCs w:val="36"/>
          <w:lang w:val="en-US"/>
        </w:rPr>
        <w:t xml:space="preserve"> </w:t>
      </w:r>
      <w:r w:rsidRPr="00D65ABE">
        <w:rPr>
          <w:rFonts w:ascii="Times New Roman" w:eastAsia="Times New Roman" w:hAnsi="Times New Roman" w:cs="Times New Roman"/>
          <w:b/>
          <w:bCs/>
          <w:sz w:val="36"/>
          <w:szCs w:val="36"/>
        </w:rPr>
        <w:t>Кант</w:t>
      </w:r>
    </w:p>
    <w:p w:rsidR="00D65ABE" w:rsidRPr="00D65ABE" w:rsidRDefault="00D65ABE" w:rsidP="00D65ABE">
      <w:pPr>
        <w:spacing w:before="100" w:beforeAutospacing="1" w:after="100" w:afterAutospacing="1" w:line="240" w:lineRule="auto"/>
        <w:jc w:val="center"/>
        <w:rPr>
          <w:rFonts w:ascii="Times New Roman" w:eastAsia="Times New Roman" w:hAnsi="Times New Roman" w:cs="Times New Roman"/>
          <w:sz w:val="24"/>
          <w:szCs w:val="24"/>
          <w:lang w:val="en-US"/>
        </w:rPr>
      </w:pPr>
      <w:r w:rsidRPr="00D65ABE">
        <w:rPr>
          <w:rFonts w:ascii="Times New Roman" w:eastAsia="Times New Roman" w:hAnsi="Times New Roman" w:cs="Times New Roman"/>
          <w:sz w:val="24"/>
          <w:szCs w:val="24"/>
          <w:lang w:val="en-US"/>
        </w:rPr>
        <w:t> </w:t>
      </w:r>
    </w:p>
    <w:p w:rsidR="00D65ABE" w:rsidRPr="00D65ABE" w:rsidRDefault="00D65ABE" w:rsidP="00D65ABE">
      <w:pPr>
        <w:spacing w:before="100" w:beforeAutospacing="1" w:after="100" w:afterAutospacing="1" w:line="240" w:lineRule="auto"/>
        <w:jc w:val="right"/>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lang w:val="en-US"/>
        </w:rPr>
        <w:t>Velut aegri somnia, vanae</w:t>
      </w:r>
      <w:r w:rsidRPr="00D65ABE">
        <w:rPr>
          <w:rFonts w:ascii="Times New Roman" w:eastAsia="Times New Roman" w:hAnsi="Times New Roman" w:cs="Times New Roman"/>
          <w:sz w:val="24"/>
          <w:szCs w:val="24"/>
          <w:lang w:val="en-US"/>
        </w:rPr>
        <w:br/>
        <w:t>Fingutur species.</w:t>
      </w:r>
      <w:r w:rsidRPr="00D65ABE">
        <w:rPr>
          <w:rFonts w:ascii="Times New Roman" w:eastAsia="Times New Roman" w:hAnsi="Times New Roman" w:cs="Times New Roman"/>
          <w:sz w:val="24"/>
          <w:szCs w:val="24"/>
          <w:lang w:val="en-US"/>
        </w:rPr>
        <w:br/>
      </w:r>
      <w:proofErr w:type="spellStart"/>
      <w:r w:rsidRPr="00D65ABE">
        <w:rPr>
          <w:rFonts w:ascii="Times New Roman" w:eastAsia="Times New Roman" w:hAnsi="Times New Roman" w:cs="Times New Roman"/>
          <w:i/>
          <w:iCs/>
          <w:sz w:val="24"/>
          <w:szCs w:val="24"/>
        </w:rPr>
        <w:t>Horatius</w:t>
      </w:r>
      <w:proofErr w:type="spellEnd"/>
      <w:r w:rsidRPr="00D65ABE">
        <w:rPr>
          <w:rFonts w:ascii="Times New Roman" w:eastAsia="Times New Roman" w:hAnsi="Times New Roman" w:cs="Times New Roman"/>
          <w:sz w:val="24"/>
          <w:szCs w:val="24"/>
        </w:rPr>
        <w:t xml:space="preserve"> </w:t>
      </w:r>
    </w:p>
    <w:p w:rsidR="00D65ABE" w:rsidRPr="00D65ABE" w:rsidRDefault="00D65ABE" w:rsidP="00D65ABE">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D65ABE">
        <w:rPr>
          <w:rFonts w:ascii="Times New Roman" w:eastAsia="Times New Roman" w:hAnsi="Times New Roman" w:cs="Times New Roman"/>
          <w:sz w:val="24"/>
          <w:szCs w:val="24"/>
        </w:rPr>
        <w:t>[Измышляются обманчивые видения,</w:t>
      </w:r>
      <w:r w:rsidRPr="00D65ABE">
        <w:rPr>
          <w:rFonts w:ascii="Times New Roman" w:eastAsia="Times New Roman" w:hAnsi="Times New Roman" w:cs="Times New Roman"/>
          <w:sz w:val="24"/>
          <w:szCs w:val="24"/>
        </w:rPr>
        <w:br/>
        <w:t>Подобные грезам больного.</w:t>
      </w:r>
      <w:proofErr w:type="gramEnd"/>
      <w:r w:rsidRPr="00D65ABE">
        <w:rPr>
          <w:rFonts w:ascii="Times New Roman" w:eastAsia="Times New Roman" w:hAnsi="Times New Roman" w:cs="Times New Roman"/>
          <w:sz w:val="24"/>
          <w:szCs w:val="24"/>
        </w:rPr>
        <w:br/>
      </w:r>
      <w:proofErr w:type="gramStart"/>
      <w:r w:rsidRPr="00D65ABE">
        <w:rPr>
          <w:rFonts w:ascii="Times New Roman" w:eastAsia="Times New Roman" w:hAnsi="Times New Roman" w:cs="Times New Roman"/>
          <w:i/>
          <w:iCs/>
          <w:sz w:val="24"/>
          <w:szCs w:val="24"/>
        </w:rPr>
        <w:t>Гораций</w:t>
      </w:r>
      <w:r w:rsidRPr="00D65ABE">
        <w:rPr>
          <w:rFonts w:ascii="Times New Roman" w:eastAsia="Times New Roman" w:hAnsi="Times New Roman" w:cs="Times New Roman"/>
          <w:sz w:val="24"/>
          <w:szCs w:val="24"/>
        </w:rPr>
        <w:t xml:space="preserve">] </w:t>
      </w:r>
      <w:proofErr w:type="gramEnd"/>
    </w:p>
    <w:p w:rsidR="00D65ABE" w:rsidRPr="00D65ABE" w:rsidRDefault="00D65ABE" w:rsidP="00D65AB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65ABE">
        <w:rPr>
          <w:rFonts w:ascii="Times New Roman" w:eastAsia="Times New Roman" w:hAnsi="Times New Roman" w:cs="Times New Roman"/>
          <w:b/>
          <w:bCs/>
          <w:sz w:val="27"/>
          <w:szCs w:val="27"/>
        </w:rPr>
        <w:t>Глава первая</w:t>
      </w:r>
    </w:p>
    <w:p w:rsidR="00D65ABE" w:rsidRPr="00D65ABE" w:rsidRDefault="00D65ABE" w:rsidP="00D65ABE">
      <w:pPr>
        <w:spacing w:before="100" w:beforeAutospacing="1" w:after="100" w:afterAutospacing="1" w:line="240" w:lineRule="auto"/>
        <w:jc w:val="center"/>
        <w:rPr>
          <w:rFonts w:ascii="Times New Roman" w:eastAsia="Times New Roman" w:hAnsi="Times New Roman" w:cs="Times New Roman"/>
          <w:sz w:val="24"/>
          <w:szCs w:val="24"/>
        </w:rPr>
      </w:pPr>
      <w:r w:rsidRPr="00D65ABE">
        <w:rPr>
          <w:rFonts w:ascii="Times New Roman" w:eastAsia="Times New Roman" w:hAnsi="Times New Roman" w:cs="Times New Roman"/>
          <w:b/>
          <w:bCs/>
          <w:sz w:val="24"/>
          <w:szCs w:val="24"/>
        </w:rPr>
        <w:t>Запутанный метафизический узел,</w:t>
      </w:r>
      <w:r w:rsidRPr="00D65ABE">
        <w:rPr>
          <w:rFonts w:ascii="Times New Roman" w:eastAsia="Times New Roman" w:hAnsi="Times New Roman" w:cs="Times New Roman"/>
          <w:b/>
          <w:bCs/>
          <w:sz w:val="24"/>
          <w:szCs w:val="24"/>
        </w:rPr>
        <w:br/>
        <w:t>который по желанию можно распутать или разрубить</w:t>
      </w:r>
      <w:r w:rsidRPr="00D65ABE">
        <w:rPr>
          <w:rFonts w:ascii="Times New Roman" w:eastAsia="Times New Roman" w:hAnsi="Times New Roman" w:cs="Times New Roman"/>
          <w:sz w:val="24"/>
          <w:szCs w:val="24"/>
        </w:rPr>
        <w:t xml:space="preserve">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Царство теней - рай для фантастов. Здесь они находят безграничную страну, где они могут возводить какие угодно здания, не испытывая недостатка в строительном материале, который обильно поставляется измышлениями ипохондриков, сказками нянюшек, монастырскими россказнями о чудесах. Дело философов - чертить план и затем, по обыкновению, вносить в него изменения или вовсе отвергать. Один лишь священный Рим владеет доходными провинциями в этом невидимом царстве, две короны которого поддерживают третью - ветхую диадему его земного величия, а ключи к обоим вратам другого мира в то же время подходят и к сундукам этого мира. Подобные привилегии мира духов, поскольку это доказано основами государственной мудрости, намного выше всяких бессильных возражений школьных мудрецов, а пользование или злоупотребление ими уже слишком почтенно, для того чтобы оно нуждалось в столь дурной критике. Однако почему эти обычные рассказы, которые принимаются с такой верой </w:t>
      </w:r>
      <w:proofErr w:type="gramStart"/>
      <w:r w:rsidRPr="00D65ABE">
        <w:rPr>
          <w:rFonts w:ascii="Times New Roman" w:eastAsia="Times New Roman" w:hAnsi="Times New Roman" w:cs="Times New Roman"/>
          <w:sz w:val="24"/>
          <w:szCs w:val="24"/>
        </w:rPr>
        <w:t>и</w:t>
      </w:r>
      <w:proofErr w:type="gramEnd"/>
      <w:r w:rsidRPr="00D65ABE">
        <w:rPr>
          <w:rFonts w:ascii="Times New Roman" w:eastAsia="Times New Roman" w:hAnsi="Times New Roman" w:cs="Times New Roman"/>
          <w:sz w:val="24"/>
          <w:szCs w:val="24"/>
        </w:rPr>
        <w:t xml:space="preserve"> по крайней мере так слабо опровергаются, имеют хождение без всякой пользы или безнаказанно и прокрадываются даже в различные учения?.. [204]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Должен ли он [философ] допустить вероятность хотя бы одного из этих рассказов? Как велико бы было значение такого признания с его стороны и какие удивительные последствия стали бы неизбежными, если бы мы могли предположить, что </w:t>
      </w:r>
      <w:proofErr w:type="gramStart"/>
      <w:r w:rsidRPr="00D65ABE">
        <w:rPr>
          <w:rFonts w:ascii="Times New Roman" w:eastAsia="Times New Roman" w:hAnsi="Times New Roman" w:cs="Times New Roman"/>
          <w:sz w:val="24"/>
          <w:szCs w:val="24"/>
        </w:rPr>
        <w:t>доказан</w:t>
      </w:r>
      <w:proofErr w:type="gramEnd"/>
      <w:r w:rsidRPr="00D65ABE">
        <w:rPr>
          <w:rFonts w:ascii="Times New Roman" w:eastAsia="Times New Roman" w:hAnsi="Times New Roman" w:cs="Times New Roman"/>
          <w:sz w:val="24"/>
          <w:szCs w:val="24"/>
        </w:rPr>
        <w:t xml:space="preserve"> хотя бы один подобный случай! [205]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Если собрать воедино все, что о духах твердит школьник, говорит толпа и объясняет философ, то окажется, что это составляет немалую часть нашего знания. Тем не </w:t>
      </w:r>
      <w:proofErr w:type="gramStart"/>
      <w:r w:rsidRPr="00D65ABE">
        <w:rPr>
          <w:rFonts w:ascii="Times New Roman" w:eastAsia="Times New Roman" w:hAnsi="Times New Roman" w:cs="Times New Roman"/>
          <w:sz w:val="24"/>
          <w:szCs w:val="24"/>
        </w:rPr>
        <w:t>менее</w:t>
      </w:r>
      <w:proofErr w:type="gramEnd"/>
      <w:r w:rsidRPr="00D65ABE">
        <w:rPr>
          <w:rFonts w:ascii="Times New Roman" w:eastAsia="Times New Roman" w:hAnsi="Times New Roman" w:cs="Times New Roman"/>
          <w:sz w:val="24"/>
          <w:szCs w:val="24"/>
        </w:rPr>
        <w:t xml:space="preserve"> я осмелюсь утверждать, что если бы кому-нибудь пришло в голову задать вопрос, что же, собственно, понимают под духом, то он поставил бы всех этих всезнаек в самое затруднительное положение. Методическая болтовня высших школ часто представляет собой не что иное, как взаимное соглашение относительно того, как различным толкованием слов обойти трудный вопрос, ведь произнести более удобное и обычно благоразумное </w:t>
      </w:r>
      <w:r w:rsidRPr="00D65ABE">
        <w:rPr>
          <w:rFonts w:ascii="Times New Roman" w:eastAsia="Times New Roman" w:hAnsi="Times New Roman" w:cs="Times New Roman"/>
          <w:i/>
          <w:iCs/>
          <w:sz w:val="24"/>
          <w:szCs w:val="24"/>
        </w:rPr>
        <w:t>не знаю</w:t>
      </w:r>
      <w:r w:rsidRPr="00D65ABE">
        <w:rPr>
          <w:rFonts w:ascii="Times New Roman" w:eastAsia="Times New Roman" w:hAnsi="Times New Roman" w:cs="Times New Roman"/>
          <w:sz w:val="24"/>
          <w:szCs w:val="24"/>
        </w:rPr>
        <w:t xml:space="preserve"> дипломированным ученым трудно. [206]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lastRenderedPageBreak/>
        <w:t xml:space="preserve">Итак, я не знаю, существуют ли духи; более того, я даже не знаю, что собственно обозначает слово </w:t>
      </w:r>
      <w:r w:rsidRPr="00D65ABE">
        <w:rPr>
          <w:rFonts w:ascii="Times New Roman" w:eastAsia="Times New Roman" w:hAnsi="Times New Roman" w:cs="Times New Roman"/>
          <w:i/>
          <w:iCs/>
          <w:sz w:val="24"/>
          <w:szCs w:val="24"/>
        </w:rPr>
        <w:t>дух</w:t>
      </w:r>
      <w:r w:rsidRPr="00D65ABE">
        <w:rPr>
          <w:rFonts w:ascii="Times New Roman" w:eastAsia="Times New Roman" w:hAnsi="Times New Roman" w:cs="Times New Roman"/>
          <w:sz w:val="24"/>
          <w:szCs w:val="24"/>
        </w:rPr>
        <w:t xml:space="preserve">. Но так как я часто это слово </w:t>
      </w:r>
      <w:proofErr w:type="gramStart"/>
      <w:r w:rsidRPr="00D65ABE">
        <w:rPr>
          <w:rFonts w:ascii="Times New Roman" w:eastAsia="Times New Roman" w:hAnsi="Times New Roman" w:cs="Times New Roman"/>
          <w:sz w:val="24"/>
          <w:szCs w:val="24"/>
        </w:rPr>
        <w:t>употреблял</w:t>
      </w:r>
      <w:proofErr w:type="gramEnd"/>
      <w:r w:rsidRPr="00D65ABE">
        <w:rPr>
          <w:rFonts w:ascii="Times New Roman" w:eastAsia="Times New Roman" w:hAnsi="Times New Roman" w:cs="Times New Roman"/>
          <w:sz w:val="24"/>
          <w:szCs w:val="24"/>
        </w:rPr>
        <w:t xml:space="preserve"> или слышал его от других, то что-нибудь должно же оно значить - может быть, химера или нечто действительное. Чтобы добраться до скрытого значения этого слова, я попытаюсь приложить плохо понятое мной понятие </w:t>
      </w:r>
      <w:proofErr w:type="gramStart"/>
      <w:r w:rsidRPr="00D65ABE">
        <w:rPr>
          <w:rFonts w:ascii="Times New Roman" w:eastAsia="Times New Roman" w:hAnsi="Times New Roman" w:cs="Times New Roman"/>
          <w:sz w:val="24"/>
          <w:szCs w:val="24"/>
        </w:rPr>
        <w:t>к</w:t>
      </w:r>
      <w:proofErr w:type="gramEnd"/>
      <w:r w:rsidRPr="00D65ABE">
        <w:rPr>
          <w:rFonts w:ascii="Times New Roman" w:eastAsia="Times New Roman" w:hAnsi="Times New Roman" w:cs="Times New Roman"/>
          <w:sz w:val="24"/>
          <w:szCs w:val="24"/>
        </w:rPr>
        <w:t xml:space="preserve"> </w:t>
      </w:r>
      <w:proofErr w:type="gramStart"/>
      <w:r w:rsidRPr="00D65ABE">
        <w:rPr>
          <w:rFonts w:ascii="Times New Roman" w:eastAsia="Times New Roman" w:hAnsi="Times New Roman" w:cs="Times New Roman"/>
          <w:sz w:val="24"/>
          <w:szCs w:val="24"/>
        </w:rPr>
        <w:t>разного</w:t>
      </w:r>
      <w:proofErr w:type="gramEnd"/>
      <w:r w:rsidRPr="00D65ABE">
        <w:rPr>
          <w:rFonts w:ascii="Times New Roman" w:eastAsia="Times New Roman" w:hAnsi="Times New Roman" w:cs="Times New Roman"/>
          <w:sz w:val="24"/>
          <w:szCs w:val="24"/>
        </w:rPr>
        <w:t xml:space="preserve"> рода случаям, и, замечая, с какими оно совпадает и каким противоречит, я надеюсь обнаружить его скрытый смысл.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Если пространство в один кубический фут наполнено чем-то мешающим всякой другой вещи туда проникнуть, то никто не станет это нечто находящееся в пространстве называть </w:t>
      </w:r>
      <w:r w:rsidRPr="00D65ABE">
        <w:rPr>
          <w:rFonts w:ascii="Times New Roman" w:eastAsia="Times New Roman" w:hAnsi="Times New Roman" w:cs="Times New Roman"/>
          <w:i/>
          <w:iCs/>
          <w:sz w:val="24"/>
          <w:szCs w:val="24"/>
        </w:rPr>
        <w:t>духовным</w:t>
      </w:r>
      <w:r w:rsidRPr="00D65ABE">
        <w:rPr>
          <w:rFonts w:ascii="Times New Roman" w:eastAsia="Times New Roman" w:hAnsi="Times New Roman" w:cs="Times New Roman"/>
          <w:sz w:val="24"/>
          <w:szCs w:val="24"/>
        </w:rPr>
        <w:t xml:space="preserve"> существом. Оно, очевидно, было бы названо </w:t>
      </w:r>
      <w:r w:rsidRPr="00D65ABE">
        <w:rPr>
          <w:rFonts w:ascii="Times New Roman" w:eastAsia="Times New Roman" w:hAnsi="Times New Roman" w:cs="Times New Roman"/>
          <w:i/>
          <w:iCs/>
          <w:sz w:val="24"/>
          <w:szCs w:val="24"/>
        </w:rPr>
        <w:t>материальным</w:t>
      </w:r>
      <w:r w:rsidRPr="00D65ABE">
        <w:rPr>
          <w:rFonts w:ascii="Times New Roman" w:eastAsia="Times New Roman" w:hAnsi="Times New Roman" w:cs="Times New Roman"/>
          <w:sz w:val="24"/>
          <w:szCs w:val="24"/>
        </w:rPr>
        <w:t xml:space="preserve">, так как оно протяженно, непроницаемо и, как все телесное, делимо и подчинено механическим законам. [206-207] Понятие духа вы, стало быть, можете сохранить лишь тогда, когда вообразите себе существа, присутствие которых возможно и в наполненном материей пространстве; другими словами, если вообразите себе существа, которые лишены непроницаемости, и сколько бы их ни было, никогда не могут составить одно обладающее плотностью целое. Подобного рода простые существа называются существами нематериальными и, если им присущ разум, духами. Простые же субстанции, которые, взятые вместе, образуют одно непроницаемое и протяженное целое, будут называться материальными единицами, а их совокупность - материей. Что-нибудь одно: либо слово </w:t>
      </w:r>
      <w:r w:rsidRPr="00D65ABE">
        <w:rPr>
          <w:rFonts w:ascii="Times New Roman" w:eastAsia="Times New Roman" w:hAnsi="Times New Roman" w:cs="Times New Roman"/>
          <w:i/>
          <w:iCs/>
          <w:sz w:val="24"/>
          <w:szCs w:val="24"/>
        </w:rPr>
        <w:t>дух</w:t>
      </w:r>
      <w:r w:rsidRPr="00D65ABE">
        <w:rPr>
          <w:rFonts w:ascii="Times New Roman" w:eastAsia="Times New Roman" w:hAnsi="Times New Roman" w:cs="Times New Roman"/>
          <w:sz w:val="24"/>
          <w:szCs w:val="24"/>
        </w:rPr>
        <w:t xml:space="preserve"> есть слово без всякого смысла, либо оно имеет только что указанное значение.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От определения понятия духа еще очень далеко до утверждения, что подобные существа имеют действительное бытие или даже только возможны. [208-209]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Лишая эти субстанции способности </w:t>
      </w:r>
      <w:r w:rsidRPr="00D65ABE">
        <w:rPr>
          <w:rFonts w:ascii="Times New Roman" w:eastAsia="Times New Roman" w:hAnsi="Times New Roman" w:cs="Times New Roman"/>
          <w:i/>
          <w:iCs/>
          <w:sz w:val="24"/>
          <w:szCs w:val="24"/>
        </w:rPr>
        <w:t>наполнять</w:t>
      </w:r>
      <w:r w:rsidRPr="00D65ABE">
        <w:rPr>
          <w:rFonts w:ascii="Times New Roman" w:eastAsia="Times New Roman" w:hAnsi="Times New Roman" w:cs="Times New Roman"/>
          <w:sz w:val="24"/>
          <w:szCs w:val="24"/>
        </w:rPr>
        <w:t xml:space="preserve"> пространство, в котором они действуют, я тем самым отказываюсь от понятия, при помощи которого предметы, действующие на мои чувства, становятся для меня мыслимыми, и отсюда с необходимостью возникает особого рода немыслимость. [210]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Границы протяженности определяют фигуру. Стало быть, фигура не может быть свойственна духовным существам. Это трудно постижимые основания предполагаемой возможности нематериальных существ во Вселенной. </w:t>
      </w:r>
      <w:proofErr w:type="gramStart"/>
      <w:r w:rsidRPr="00D65ABE">
        <w:rPr>
          <w:rFonts w:ascii="Times New Roman" w:eastAsia="Times New Roman" w:hAnsi="Times New Roman" w:cs="Times New Roman"/>
          <w:sz w:val="24"/>
          <w:szCs w:val="24"/>
        </w:rPr>
        <w:t xml:space="preserve">Всякий, кто может доказать это более доступными средствами, пусть не откажет в помощи жаждущему знаний, пред глазами которого в ходе исследования нередко встают громады Альп там, где другие видят пред собой удобный и ровный путь, по которому они продолжают идти, или думают, что идут. [211-212] </w:t>
      </w:r>
      <w:proofErr w:type="gramEnd"/>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Допустим теперь, что кто-нибудь доказал, что душа человека есть дух (хотя, как видно из предыдущего, такого доказательства еще никогда не приводили), тогда первым вопросом был примерно следующий: где местопребывание этой человеческой души в телесном мире? Я бы ответил: тело, изменения которого суть </w:t>
      </w:r>
      <w:r w:rsidRPr="00D65ABE">
        <w:rPr>
          <w:rFonts w:ascii="Times New Roman" w:eastAsia="Times New Roman" w:hAnsi="Times New Roman" w:cs="Times New Roman"/>
          <w:i/>
          <w:iCs/>
          <w:sz w:val="24"/>
          <w:szCs w:val="24"/>
        </w:rPr>
        <w:t>мои</w:t>
      </w:r>
      <w:r w:rsidRPr="00D65ABE">
        <w:rPr>
          <w:rFonts w:ascii="Times New Roman" w:eastAsia="Times New Roman" w:hAnsi="Times New Roman" w:cs="Times New Roman"/>
          <w:sz w:val="24"/>
          <w:szCs w:val="24"/>
        </w:rPr>
        <w:t xml:space="preserve"> изменения, есть </w:t>
      </w:r>
      <w:r w:rsidRPr="00D65ABE">
        <w:rPr>
          <w:rFonts w:ascii="Times New Roman" w:eastAsia="Times New Roman" w:hAnsi="Times New Roman" w:cs="Times New Roman"/>
          <w:i/>
          <w:iCs/>
          <w:sz w:val="24"/>
          <w:szCs w:val="24"/>
        </w:rPr>
        <w:t>мое</w:t>
      </w:r>
      <w:r w:rsidRPr="00D65ABE">
        <w:rPr>
          <w:rFonts w:ascii="Times New Roman" w:eastAsia="Times New Roman" w:hAnsi="Times New Roman" w:cs="Times New Roman"/>
          <w:sz w:val="24"/>
          <w:szCs w:val="24"/>
        </w:rPr>
        <w:t xml:space="preserve"> </w:t>
      </w:r>
      <w:proofErr w:type="gramStart"/>
      <w:r w:rsidRPr="00D65ABE">
        <w:rPr>
          <w:rFonts w:ascii="Times New Roman" w:eastAsia="Times New Roman" w:hAnsi="Times New Roman" w:cs="Times New Roman"/>
          <w:sz w:val="24"/>
          <w:szCs w:val="24"/>
        </w:rPr>
        <w:t>тело</w:t>
      </w:r>
      <w:proofErr w:type="gramEnd"/>
      <w:r w:rsidRPr="00D65ABE">
        <w:rPr>
          <w:rFonts w:ascii="Times New Roman" w:eastAsia="Times New Roman" w:hAnsi="Times New Roman" w:cs="Times New Roman"/>
          <w:sz w:val="24"/>
          <w:szCs w:val="24"/>
        </w:rPr>
        <w:t xml:space="preserve"> и место его есть также </w:t>
      </w:r>
      <w:r w:rsidRPr="00D65ABE">
        <w:rPr>
          <w:rFonts w:ascii="Times New Roman" w:eastAsia="Times New Roman" w:hAnsi="Times New Roman" w:cs="Times New Roman"/>
          <w:i/>
          <w:iCs/>
          <w:sz w:val="24"/>
          <w:szCs w:val="24"/>
        </w:rPr>
        <w:t>мое место</w:t>
      </w:r>
      <w:r w:rsidRPr="00D65ABE">
        <w:rPr>
          <w:rFonts w:ascii="Times New Roman" w:eastAsia="Times New Roman" w:hAnsi="Times New Roman" w:cs="Times New Roman"/>
          <w:sz w:val="24"/>
          <w:szCs w:val="24"/>
        </w:rPr>
        <w:t xml:space="preserve">. Если же, продолжая этот вопрос, спросили бы, где же </w:t>
      </w:r>
      <w:r w:rsidRPr="00D65ABE">
        <w:rPr>
          <w:rFonts w:ascii="Times New Roman" w:eastAsia="Times New Roman" w:hAnsi="Times New Roman" w:cs="Times New Roman"/>
          <w:i/>
          <w:iCs/>
          <w:sz w:val="24"/>
          <w:szCs w:val="24"/>
        </w:rPr>
        <w:t>твое</w:t>
      </w:r>
      <w:r w:rsidRPr="00D65ABE">
        <w:rPr>
          <w:rFonts w:ascii="Times New Roman" w:eastAsia="Times New Roman" w:hAnsi="Times New Roman" w:cs="Times New Roman"/>
          <w:sz w:val="24"/>
          <w:szCs w:val="24"/>
        </w:rPr>
        <w:t xml:space="preserve"> место (место твоей души) в этом теле, то я бы считал такой вопрос каверзным. В самом деле, нетрудно заметить, что тут уже предполагается нечто такое, что не познано опытом, а покоится, пожалуй, на мнимых заключениях, а именно, что мое мыслящее Я находится в каком-то месте, отличном от мест, занимаемых другими частями того тела, которое принадлежит мне. Но каждый непосредственно сознает не то, что он занимает особое место в своем теле, а то, что он, как человек, занимает место по отношению к окружающему миру. Я </w:t>
      </w:r>
      <w:proofErr w:type="gramStart"/>
      <w:r w:rsidRPr="00D65ABE">
        <w:rPr>
          <w:rFonts w:ascii="Times New Roman" w:eastAsia="Times New Roman" w:hAnsi="Times New Roman" w:cs="Times New Roman"/>
          <w:sz w:val="24"/>
          <w:szCs w:val="24"/>
        </w:rPr>
        <w:t>буду</w:t>
      </w:r>
      <w:proofErr w:type="gramEnd"/>
      <w:r w:rsidRPr="00D65ABE">
        <w:rPr>
          <w:rFonts w:ascii="Times New Roman" w:eastAsia="Times New Roman" w:hAnsi="Times New Roman" w:cs="Times New Roman"/>
          <w:sz w:val="24"/>
          <w:szCs w:val="24"/>
        </w:rPr>
        <w:t xml:space="preserve"> поэтому держаться обычного опыта и скажу пока: </w:t>
      </w:r>
      <w:r w:rsidRPr="00D65ABE">
        <w:rPr>
          <w:rFonts w:ascii="Times New Roman" w:eastAsia="Times New Roman" w:hAnsi="Times New Roman" w:cs="Times New Roman"/>
          <w:i/>
          <w:iCs/>
          <w:sz w:val="24"/>
          <w:szCs w:val="24"/>
        </w:rPr>
        <w:t>я есть там, где ощущаю</w:t>
      </w:r>
      <w:r w:rsidRPr="00D65ABE">
        <w:rPr>
          <w:rFonts w:ascii="Times New Roman" w:eastAsia="Times New Roman" w:hAnsi="Times New Roman" w:cs="Times New Roman"/>
          <w:sz w:val="24"/>
          <w:szCs w:val="24"/>
        </w:rPr>
        <w:t xml:space="preserve">. Я </w:t>
      </w:r>
      <w:proofErr w:type="spellStart"/>
      <w:r w:rsidRPr="00D65ABE">
        <w:rPr>
          <w:rFonts w:ascii="Times New Roman" w:eastAsia="Times New Roman" w:hAnsi="Times New Roman" w:cs="Times New Roman"/>
          <w:sz w:val="24"/>
          <w:szCs w:val="24"/>
        </w:rPr>
        <w:t>есмь</w:t>
      </w:r>
      <w:proofErr w:type="spellEnd"/>
      <w:r w:rsidRPr="00D65ABE">
        <w:rPr>
          <w:rFonts w:ascii="Times New Roman" w:eastAsia="Times New Roman" w:hAnsi="Times New Roman" w:cs="Times New Roman"/>
          <w:sz w:val="24"/>
          <w:szCs w:val="24"/>
        </w:rPr>
        <w:t xml:space="preserve"> так же непосредственно в кончике пальца, как и в голове. Болит ли у меня пятка или сердце мое усиленно бьется - это я сам. Не в каком-нибудь мозговом нерве, а в пальце ноги я чувствую боль, когда у меня ноет мозоль. </w:t>
      </w:r>
      <w:proofErr w:type="gramStart"/>
      <w:r w:rsidRPr="00D65ABE">
        <w:rPr>
          <w:rFonts w:ascii="Times New Roman" w:eastAsia="Times New Roman" w:hAnsi="Times New Roman" w:cs="Times New Roman"/>
          <w:sz w:val="24"/>
          <w:szCs w:val="24"/>
        </w:rPr>
        <w:t xml:space="preserve">Нет такого опыта, </w:t>
      </w:r>
      <w:r w:rsidRPr="00D65ABE">
        <w:rPr>
          <w:rFonts w:ascii="Times New Roman" w:eastAsia="Times New Roman" w:hAnsi="Times New Roman" w:cs="Times New Roman"/>
          <w:sz w:val="24"/>
          <w:szCs w:val="24"/>
        </w:rPr>
        <w:lastRenderedPageBreak/>
        <w:t>который научил бы меня считать какие-то части моего ощущения отдаленными от меня, запереть мое неделимое Я в микроскопически маленьком уголке мозга, дабы оно оттуда приводило в движение рычаг моей телесной машины или само получало там раздражения. [212] В конце концов, я либо знал бы это немногое о духовном свойстве моей души, либо же, если не согласятся со</w:t>
      </w:r>
      <w:proofErr w:type="gramEnd"/>
      <w:r w:rsidRPr="00D65ABE">
        <w:rPr>
          <w:rFonts w:ascii="Times New Roman" w:eastAsia="Times New Roman" w:hAnsi="Times New Roman" w:cs="Times New Roman"/>
          <w:sz w:val="24"/>
          <w:szCs w:val="24"/>
        </w:rPr>
        <w:t xml:space="preserve"> мной, помирился бы и с тем, что совершенно ничего о нем не знаю. [213]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Но не будет ли в таком случае это мыслящее Я подвержено общей судьбе материальных существ, и почему бы ему, поскольку оно извлечено случаем из хаоса элементов для одушевления животного организма, не вернуться потом обратно в этот хаос, как только эта случайная связь его [с миром] прекратиться. Мыслителя, находящегося на ложном пути, иногда необходимо припугнуть последствиями, чтобы он относился внимательнее к принципам, которыми он дал себя увлечь как бы грезя.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Признаюсь, я очень склонен настаивать на существовании нематериальных сущностей в мире и отнести к их разряду и свою душу.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Однако</w:t>
      </w:r>
      <w:proofErr w:type="gramStart"/>
      <w:r w:rsidRPr="00D65ABE">
        <w:rPr>
          <w:rFonts w:ascii="Times New Roman" w:eastAsia="Times New Roman" w:hAnsi="Times New Roman" w:cs="Times New Roman"/>
          <w:sz w:val="24"/>
          <w:szCs w:val="24"/>
        </w:rPr>
        <w:t>,</w:t>
      </w:r>
      <w:proofErr w:type="gramEnd"/>
      <w:r w:rsidRPr="00D65ABE">
        <w:rPr>
          <w:rFonts w:ascii="Times New Roman" w:eastAsia="Times New Roman" w:hAnsi="Times New Roman" w:cs="Times New Roman"/>
          <w:sz w:val="24"/>
          <w:szCs w:val="24"/>
        </w:rPr>
        <w:t xml:space="preserve"> не становится ли тогда связь духа с телом весьма таинственной? [215] И в самом деле, как может нематериальная субстанция воспрепятствовать материи на пути ее столкновения с каким-нибудь духом и как могут телесные вещи влиять на чуждое им существо, которое не противопоставляет им непроницаемости, то есть ни коим образом не препятствует им пребывать в том же пространстве, в котором оно само находится? По-видимому, духовное начало внутренне присуще материи, с которой оно связано, и влияет оно не на силы, устанавливающие соотношения между элементами, а на внутренний принцип их состояния. В самом деле, каждой субстанции, даже простому элементу материи должна быть присуща какая-то внутренняя деятельность как основа ее внешнего воздействия, хотя я не могу указать, в чем именно эта деятельность заключается.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С другой стороны, при таких принципах душа и в этих внутренних определениях как действиях наглядно познавала бы то состояние Вселенной, которое является их причиной. Какая же необходимость приводит к тому, что дух и тело составляют неразрывное единство, и какие причины при определенных нарушениях уничтожают это единство - эти вопросы вместе с разными другими далеко превосходят мое разумение. [216] </w:t>
      </w:r>
    </w:p>
    <w:p w:rsidR="00D65ABE" w:rsidRPr="00D65ABE" w:rsidRDefault="00D65ABE" w:rsidP="00D65AB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65ABE">
        <w:rPr>
          <w:rFonts w:ascii="Times New Roman" w:eastAsia="Times New Roman" w:hAnsi="Times New Roman" w:cs="Times New Roman"/>
          <w:b/>
          <w:bCs/>
          <w:color w:val="663399"/>
          <w:sz w:val="27"/>
          <w:szCs w:val="27"/>
        </w:rPr>
        <w:t>Глава вторая</w:t>
      </w:r>
    </w:p>
    <w:p w:rsidR="00D65ABE" w:rsidRPr="00D65ABE" w:rsidRDefault="00D65ABE" w:rsidP="00D65ABE">
      <w:pPr>
        <w:spacing w:before="100" w:beforeAutospacing="1" w:after="100" w:afterAutospacing="1" w:line="240" w:lineRule="auto"/>
        <w:jc w:val="center"/>
        <w:rPr>
          <w:rFonts w:ascii="Times New Roman" w:eastAsia="Times New Roman" w:hAnsi="Times New Roman" w:cs="Times New Roman"/>
          <w:sz w:val="24"/>
          <w:szCs w:val="24"/>
        </w:rPr>
      </w:pPr>
      <w:r w:rsidRPr="00D65ABE">
        <w:rPr>
          <w:rFonts w:ascii="Times New Roman" w:eastAsia="Times New Roman" w:hAnsi="Times New Roman" w:cs="Times New Roman"/>
          <w:b/>
          <w:bCs/>
          <w:sz w:val="24"/>
          <w:szCs w:val="24"/>
        </w:rPr>
        <w:t>Фрагмент тайной философии,</w:t>
      </w:r>
      <w:r w:rsidRPr="00D65ABE">
        <w:rPr>
          <w:rFonts w:ascii="Times New Roman" w:eastAsia="Times New Roman" w:hAnsi="Times New Roman" w:cs="Times New Roman"/>
          <w:b/>
          <w:bCs/>
          <w:sz w:val="24"/>
          <w:szCs w:val="24"/>
        </w:rPr>
        <w:br/>
        <w:t>приоткрывающей общение с миром духов</w:t>
      </w:r>
      <w:r w:rsidRPr="00D65ABE">
        <w:rPr>
          <w:rFonts w:ascii="Times New Roman" w:eastAsia="Times New Roman" w:hAnsi="Times New Roman" w:cs="Times New Roman"/>
          <w:sz w:val="24"/>
          <w:szCs w:val="24"/>
        </w:rPr>
        <w:t xml:space="preserve">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 Посвященный успел уже свой грубый ум, прикованный к внешним чувствам, приучить к высшим и отвлеченным понятиям и, стало быть, уже в состоянии различать духовные лики, свободные от телесной оболочки, в сумерках, где благодаря слабому свету метафизики становится видимым царство теней. Преодолев все трудности подготовки, мы </w:t>
      </w:r>
      <w:proofErr w:type="gramStart"/>
      <w:r w:rsidRPr="00D65ABE">
        <w:rPr>
          <w:rFonts w:ascii="Times New Roman" w:eastAsia="Times New Roman" w:hAnsi="Times New Roman" w:cs="Times New Roman"/>
          <w:sz w:val="24"/>
          <w:szCs w:val="24"/>
        </w:rPr>
        <w:t>можем</w:t>
      </w:r>
      <w:proofErr w:type="gramEnd"/>
      <w:r w:rsidRPr="00D65ABE">
        <w:rPr>
          <w:rFonts w:ascii="Times New Roman" w:eastAsia="Times New Roman" w:hAnsi="Times New Roman" w:cs="Times New Roman"/>
          <w:sz w:val="24"/>
          <w:szCs w:val="24"/>
        </w:rPr>
        <w:t xml:space="preserve"> поэтому смело пуститься в опасный путь. </w:t>
      </w:r>
    </w:p>
    <w:tbl>
      <w:tblPr>
        <w:tblW w:w="0" w:type="auto"/>
        <w:jc w:val="center"/>
        <w:tblCellSpacing w:w="15" w:type="dxa"/>
        <w:tblCellMar>
          <w:top w:w="15" w:type="dxa"/>
          <w:left w:w="15" w:type="dxa"/>
          <w:bottom w:w="15" w:type="dxa"/>
          <w:right w:w="15" w:type="dxa"/>
        </w:tblCellMar>
        <w:tblLook w:val="04A0"/>
      </w:tblPr>
      <w:tblGrid>
        <w:gridCol w:w="5512"/>
      </w:tblGrid>
      <w:tr w:rsidR="00D65ABE" w:rsidRPr="00D65ABE" w:rsidTr="00D65ABE">
        <w:trPr>
          <w:tblCellSpacing w:w="15" w:type="dxa"/>
          <w:jc w:val="center"/>
        </w:trPr>
        <w:tc>
          <w:tcPr>
            <w:tcW w:w="0" w:type="auto"/>
            <w:vAlign w:val="center"/>
            <w:hideMark/>
          </w:tcPr>
          <w:p w:rsidR="00D65ABE" w:rsidRPr="00D65ABE" w:rsidRDefault="00D65ABE" w:rsidP="00D65ABE">
            <w:pPr>
              <w:spacing w:after="0"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i/>
                <w:iCs/>
                <w:sz w:val="24"/>
                <w:szCs w:val="24"/>
              </w:rPr>
              <w:t>Шли незримо они одинокою ночью чрез тени,</w:t>
            </w:r>
            <w:r w:rsidRPr="00D65ABE">
              <w:rPr>
                <w:rFonts w:ascii="Times New Roman" w:eastAsia="Times New Roman" w:hAnsi="Times New Roman" w:cs="Times New Roman"/>
                <w:i/>
                <w:iCs/>
                <w:sz w:val="24"/>
                <w:szCs w:val="24"/>
              </w:rPr>
              <w:br/>
              <w:t xml:space="preserve">Чрез безлюдные </w:t>
            </w:r>
            <w:proofErr w:type="spellStart"/>
            <w:r w:rsidRPr="00D65ABE">
              <w:rPr>
                <w:rFonts w:ascii="Times New Roman" w:eastAsia="Times New Roman" w:hAnsi="Times New Roman" w:cs="Times New Roman"/>
                <w:i/>
                <w:iCs/>
                <w:sz w:val="24"/>
                <w:szCs w:val="24"/>
              </w:rPr>
              <w:t>Дита</w:t>
            </w:r>
            <w:proofErr w:type="spellEnd"/>
            <w:r w:rsidRPr="00D65ABE">
              <w:rPr>
                <w:rFonts w:ascii="Times New Roman" w:eastAsia="Times New Roman" w:hAnsi="Times New Roman" w:cs="Times New Roman"/>
                <w:i/>
                <w:iCs/>
                <w:sz w:val="24"/>
                <w:szCs w:val="24"/>
              </w:rPr>
              <w:t xml:space="preserve"> чертоги, пустынное царство.</w:t>
            </w:r>
            <w:r w:rsidRPr="00D65ABE">
              <w:rPr>
                <w:rFonts w:ascii="Times New Roman" w:eastAsia="Times New Roman" w:hAnsi="Times New Roman" w:cs="Times New Roman"/>
                <w:sz w:val="24"/>
                <w:szCs w:val="24"/>
              </w:rPr>
              <w:t xml:space="preserve"> </w:t>
            </w:r>
          </w:p>
          <w:p w:rsidR="00D65ABE" w:rsidRPr="00D65ABE" w:rsidRDefault="00D65ABE" w:rsidP="00D65ABE">
            <w:pPr>
              <w:spacing w:before="100" w:beforeAutospacing="1" w:after="100" w:afterAutospacing="1" w:line="240" w:lineRule="auto"/>
              <w:jc w:val="right"/>
              <w:rPr>
                <w:rFonts w:ascii="Times New Roman" w:eastAsia="Times New Roman" w:hAnsi="Times New Roman" w:cs="Times New Roman"/>
                <w:sz w:val="24"/>
                <w:szCs w:val="24"/>
              </w:rPr>
            </w:pPr>
            <w:r w:rsidRPr="00D65ABE">
              <w:rPr>
                <w:rFonts w:ascii="Times New Roman" w:eastAsia="Times New Roman" w:hAnsi="Times New Roman" w:cs="Times New Roman"/>
                <w:i/>
                <w:iCs/>
                <w:sz w:val="24"/>
                <w:szCs w:val="24"/>
              </w:rPr>
              <w:t>Вергилий, Энеида.</w:t>
            </w:r>
            <w:r w:rsidRPr="00D65ABE">
              <w:rPr>
                <w:rFonts w:ascii="Times New Roman" w:eastAsia="Times New Roman" w:hAnsi="Times New Roman" w:cs="Times New Roman"/>
                <w:sz w:val="24"/>
                <w:szCs w:val="24"/>
              </w:rPr>
              <w:t xml:space="preserve"> </w:t>
            </w:r>
          </w:p>
        </w:tc>
      </w:tr>
    </w:tbl>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Наполняющая мировое пространство </w:t>
      </w:r>
      <w:r w:rsidRPr="00D65ABE">
        <w:rPr>
          <w:rFonts w:ascii="Times New Roman" w:eastAsia="Times New Roman" w:hAnsi="Times New Roman" w:cs="Times New Roman"/>
          <w:i/>
          <w:iCs/>
          <w:sz w:val="24"/>
          <w:szCs w:val="24"/>
        </w:rPr>
        <w:t>мертвая</w:t>
      </w:r>
      <w:r w:rsidRPr="00D65ABE">
        <w:rPr>
          <w:rFonts w:ascii="Times New Roman" w:eastAsia="Times New Roman" w:hAnsi="Times New Roman" w:cs="Times New Roman"/>
          <w:sz w:val="24"/>
          <w:szCs w:val="24"/>
        </w:rPr>
        <w:t xml:space="preserve"> материя по своей природе находится в однообразном состоянии инертности и устойчивости. Она обладает плотностью, </w:t>
      </w:r>
      <w:r w:rsidRPr="00D65ABE">
        <w:rPr>
          <w:rFonts w:ascii="Times New Roman" w:eastAsia="Times New Roman" w:hAnsi="Times New Roman" w:cs="Times New Roman"/>
          <w:sz w:val="24"/>
          <w:szCs w:val="24"/>
        </w:rPr>
        <w:lastRenderedPageBreak/>
        <w:t xml:space="preserve">протяженностью и фигурой, и явления ее, покоящиеся на всех этих основаниях, допускают </w:t>
      </w:r>
      <w:r w:rsidRPr="00D65ABE">
        <w:rPr>
          <w:rFonts w:ascii="Times New Roman" w:eastAsia="Times New Roman" w:hAnsi="Times New Roman" w:cs="Times New Roman"/>
          <w:i/>
          <w:iCs/>
          <w:sz w:val="24"/>
          <w:szCs w:val="24"/>
        </w:rPr>
        <w:t>физическое</w:t>
      </w:r>
      <w:r w:rsidRPr="00D65ABE">
        <w:rPr>
          <w:rFonts w:ascii="Times New Roman" w:eastAsia="Times New Roman" w:hAnsi="Times New Roman" w:cs="Times New Roman"/>
          <w:sz w:val="24"/>
          <w:szCs w:val="24"/>
        </w:rPr>
        <w:t xml:space="preserve"> объяснение, которое в то же время есть и математическое, а оба вместе называются </w:t>
      </w:r>
      <w:r w:rsidRPr="00D65ABE">
        <w:rPr>
          <w:rFonts w:ascii="Times New Roman" w:eastAsia="Times New Roman" w:hAnsi="Times New Roman" w:cs="Times New Roman"/>
          <w:i/>
          <w:iCs/>
          <w:sz w:val="24"/>
          <w:szCs w:val="24"/>
        </w:rPr>
        <w:t>механическим</w:t>
      </w:r>
      <w:r w:rsidRPr="00D65ABE">
        <w:rPr>
          <w:rFonts w:ascii="Times New Roman" w:eastAsia="Times New Roman" w:hAnsi="Times New Roman" w:cs="Times New Roman"/>
          <w:sz w:val="24"/>
          <w:szCs w:val="24"/>
        </w:rPr>
        <w:t xml:space="preserve"> объяснением. Если, с другой стороны, обратить внимание на те существа, которые, заключая в себе основу </w:t>
      </w:r>
      <w:r w:rsidRPr="00D65ABE">
        <w:rPr>
          <w:rFonts w:ascii="Times New Roman" w:eastAsia="Times New Roman" w:hAnsi="Times New Roman" w:cs="Times New Roman"/>
          <w:i/>
          <w:iCs/>
          <w:sz w:val="24"/>
          <w:szCs w:val="24"/>
        </w:rPr>
        <w:t>жизни</w:t>
      </w:r>
      <w:r w:rsidRPr="00D65ABE">
        <w:rPr>
          <w:rFonts w:ascii="Times New Roman" w:eastAsia="Times New Roman" w:hAnsi="Times New Roman" w:cs="Times New Roman"/>
          <w:sz w:val="24"/>
          <w:szCs w:val="24"/>
        </w:rPr>
        <w:t xml:space="preserve"> во Вселенной... внутренней деятельностью приводят в движение и себя, и безжизненное вещество природы, - то убедимся... что существуют нематериальные существа, особые </w:t>
      </w:r>
      <w:proofErr w:type="gramStart"/>
      <w:r w:rsidRPr="00D65ABE">
        <w:rPr>
          <w:rFonts w:ascii="Times New Roman" w:eastAsia="Times New Roman" w:hAnsi="Times New Roman" w:cs="Times New Roman"/>
          <w:sz w:val="24"/>
          <w:szCs w:val="24"/>
        </w:rPr>
        <w:t>законы</w:t>
      </w:r>
      <w:proofErr w:type="gramEnd"/>
      <w:r w:rsidRPr="00D65ABE">
        <w:rPr>
          <w:rFonts w:ascii="Times New Roman" w:eastAsia="Times New Roman" w:hAnsi="Times New Roman" w:cs="Times New Roman"/>
          <w:sz w:val="24"/>
          <w:szCs w:val="24"/>
        </w:rPr>
        <w:t xml:space="preserve"> деятельности которых могут быть названы </w:t>
      </w:r>
      <w:r w:rsidRPr="00D65ABE">
        <w:rPr>
          <w:rFonts w:ascii="Times New Roman" w:eastAsia="Times New Roman" w:hAnsi="Times New Roman" w:cs="Times New Roman"/>
          <w:i/>
          <w:iCs/>
          <w:sz w:val="24"/>
          <w:szCs w:val="24"/>
        </w:rPr>
        <w:t>пневматическими</w:t>
      </w:r>
      <w:r w:rsidRPr="00D65ABE">
        <w:rPr>
          <w:rFonts w:ascii="Times New Roman" w:eastAsia="Times New Roman" w:hAnsi="Times New Roman" w:cs="Times New Roman"/>
          <w:sz w:val="24"/>
          <w:szCs w:val="24"/>
        </w:rPr>
        <w:t>... Так как эти нематериальные существа суть самостоятельные начала, а, стало быть, субстанции - сами по себе существующие сущности, то вывод, к которому мы сразу приходим, будет таков: будучи непосредственно соединены между собой, они, может быть, в состоянии образовать одно великое целое, которое можно назвать нематериальным миром (</w:t>
      </w:r>
      <w:proofErr w:type="spellStart"/>
      <w:r w:rsidRPr="00D65ABE">
        <w:rPr>
          <w:rFonts w:ascii="Times New Roman" w:eastAsia="Times New Roman" w:hAnsi="Times New Roman" w:cs="Times New Roman"/>
          <w:sz w:val="24"/>
          <w:szCs w:val="24"/>
        </w:rPr>
        <w:t>mundus</w:t>
      </w:r>
      <w:proofErr w:type="spellEnd"/>
      <w:r w:rsidRPr="00D65ABE">
        <w:rPr>
          <w:rFonts w:ascii="Times New Roman" w:eastAsia="Times New Roman" w:hAnsi="Times New Roman" w:cs="Times New Roman"/>
          <w:sz w:val="24"/>
          <w:szCs w:val="24"/>
        </w:rPr>
        <w:t xml:space="preserve"> </w:t>
      </w:r>
      <w:proofErr w:type="spellStart"/>
      <w:r w:rsidRPr="00D65ABE">
        <w:rPr>
          <w:rFonts w:ascii="Times New Roman" w:eastAsia="Times New Roman" w:hAnsi="Times New Roman" w:cs="Times New Roman"/>
          <w:sz w:val="24"/>
          <w:szCs w:val="24"/>
        </w:rPr>
        <w:t>intelligibilis</w:t>
      </w:r>
      <w:proofErr w:type="spellEnd"/>
      <w:r w:rsidRPr="00D65ABE">
        <w:rPr>
          <w:rFonts w:ascii="Times New Roman" w:eastAsia="Times New Roman" w:hAnsi="Times New Roman" w:cs="Times New Roman"/>
          <w:sz w:val="24"/>
          <w:szCs w:val="24"/>
        </w:rPr>
        <w:t xml:space="preserve">). [217-218]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Этот </w:t>
      </w:r>
      <w:r w:rsidRPr="00D65ABE">
        <w:rPr>
          <w:rFonts w:ascii="Times New Roman" w:eastAsia="Times New Roman" w:hAnsi="Times New Roman" w:cs="Times New Roman"/>
          <w:i/>
          <w:iCs/>
          <w:sz w:val="24"/>
          <w:szCs w:val="24"/>
        </w:rPr>
        <w:t>нематериальный мир</w:t>
      </w:r>
      <w:r w:rsidRPr="00D65ABE">
        <w:rPr>
          <w:rFonts w:ascii="Times New Roman" w:eastAsia="Times New Roman" w:hAnsi="Times New Roman" w:cs="Times New Roman"/>
          <w:sz w:val="24"/>
          <w:szCs w:val="24"/>
        </w:rPr>
        <w:t xml:space="preserve">, стало быть, можно рассматривать как само по себе существующее целое, части которого находятся во взаимной связи и общении и без посредства телесных вещей. [...] Так что отношение их при посредстве материи лишь случайно и основывается на особом божественном устроении, тогда как их непосредственное общение естественно и неразрывно. [218]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Впрочем, ссылка на нематериальные начала служит убежищем для ленивой философии, и поэтому по возможности следует избегать всех толкований в этом вкусе, дабы те основы явлений в этом мире, которые покоятся на законах движения </w:t>
      </w:r>
      <w:proofErr w:type="gramStart"/>
      <w:r w:rsidRPr="00D65ABE">
        <w:rPr>
          <w:rFonts w:ascii="Times New Roman" w:eastAsia="Times New Roman" w:hAnsi="Times New Roman" w:cs="Times New Roman"/>
          <w:sz w:val="24"/>
          <w:szCs w:val="24"/>
        </w:rPr>
        <w:t>одной</w:t>
      </w:r>
      <w:proofErr w:type="gramEnd"/>
      <w:r w:rsidRPr="00D65ABE">
        <w:rPr>
          <w:rFonts w:ascii="Times New Roman" w:eastAsia="Times New Roman" w:hAnsi="Times New Roman" w:cs="Times New Roman"/>
          <w:sz w:val="24"/>
          <w:szCs w:val="24"/>
        </w:rPr>
        <w:t xml:space="preserve"> лишь материи и которые одни только доступны пониманию, могли быть полностью познаны. [220]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Нематериальный мир, таким образом, заключал бы в </w:t>
      </w:r>
      <w:proofErr w:type="gramStart"/>
      <w:r w:rsidRPr="00D65ABE">
        <w:rPr>
          <w:rFonts w:ascii="Times New Roman" w:eastAsia="Times New Roman" w:hAnsi="Times New Roman" w:cs="Times New Roman"/>
          <w:sz w:val="24"/>
          <w:szCs w:val="24"/>
        </w:rPr>
        <w:t>себе</w:t>
      </w:r>
      <w:proofErr w:type="gramEnd"/>
      <w:r w:rsidRPr="00D65ABE">
        <w:rPr>
          <w:rFonts w:ascii="Times New Roman" w:eastAsia="Times New Roman" w:hAnsi="Times New Roman" w:cs="Times New Roman"/>
          <w:sz w:val="24"/>
          <w:szCs w:val="24"/>
        </w:rPr>
        <w:t xml:space="preserve"> прежде всего все сотворенные разумные начала, из которых одни связаны с материей, образуя персоны, а другие нет; </w:t>
      </w:r>
      <w:proofErr w:type="gramStart"/>
      <w:r w:rsidRPr="00D65ABE">
        <w:rPr>
          <w:rFonts w:ascii="Times New Roman" w:eastAsia="Times New Roman" w:hAnsi="Times New Roman" w:cs="Times New Roman"/>
          <w:sz w:val="24"/>
          <w:szCs w:val="24"/>
        </w:rPr>
        <w:t>затем чувствующие субъекты всех видов животных, и, наконец, все принципы жизни, какие вообще имеются в природе, хотя бы их присутствие никакими внешними признаками произвольного движения не обнаруживалось. [220] Человеческая душа сообразно с этим должна уже в этой жизни рассматриваться как одновременно связанная с двумя мирами, и, поскольку она, связанная с телом, образует единство, она ясно чувствует один только материальный мир</w:t>
      </w:r>
      <w:proofErr w:type="gramEnd"/>
      <w:r w:rsidRPr="00D65ABE">
        <w:rPr>
          <w:rFonts w:ascii="Times New Roman" w:eastAsia="Times New Roman" w:hAnsi="Times New Roman" w:cs="Times New Roman"/>
          <w:sz w:val="24"/>
          <w:szCs w:val="24"/>
        </w:rPr>
        <w:t xml:space="preserve">, тогда как в качестве части мира духов она воспринимает и сообщает другим чистые воздействия нематериальных существ. Отсюда следует, что, как только связь души с телом прекращается, остается одно лишь присущее ей общение с духовными существами, которое и должно обнаружиться теперь перед ее сознанием с наглядной ясностью.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Мне становится все труднее продолжать говорить осторожным языком разума. Почему бы и мне не позволить себе говорить более решительным, академическим тоном, который избавляет и автора, и читателя от необходимости размышлять, а ведь такая необходимость рано или поздно приводит обоих к досадной нерешительности. Итак, можно считать почти доказанным... что человеческая душа и в этой жизни находится в неразрывной связи со всеми нематериальными существами мира духов, что </w:t>
      </w:r>
      <w:proofErr w:type="gramStart"/>
      <w:r w:rsidRPr="00D65ABE">
        <w:rPr>
          <w:rFonts w:ascii="Times New Roman" w:eastAsia="Times New Roman" w:hAnsi="Times New Roman" w:cs="Times New Roman"/>
          <w:sz w:val="24"/>
          <w:szCs w:val="24"/>
        </w:rPr>
        <w:t>она то</w:t>
      </w:r>
      <w:proofErr w:type="gramEnd"/>
      <w:r w:rsidRPr="00D65ABE">
        <w:rPr>
          <w:rFonts w:ascii="Times New Roman" w:eastAsia="Times New Roman" w:hAnsi="Times New Roman" w:cs="Times New Roman"/>
          <w:sz w:val="24"/>
          <w:szCs w:val="24"/>
        </w:rPr>
        <w:t xml:space="preserve"> на них влияет, то от них же воспринимает впечатления, которых, однако, она, как человек, не сознает, пока все обстоит благополучно. С другой стороны, вероятно также, что духовные существа не могут непосредственно воспринимать чувственные впечатления, не образуя личности [в сочетании] с какой-либо частью материи, они не могут сознавать ни свое место в материальном мире, ни отношения обладающих протяженностью суще</w:t>
      </w:r>
      <w:proofErr w:type="gramStart"/>
      <w:r w:rsidRPr="00D65ABE">
        <w:rPr>
          <w:rFonts w:ascii="Times New Roman" w:eastAsia="Times New Roman" w:hAnsi="Times New Roman" w:cs="Times New Roman"/>
          <w:sz w:val="24"/>
          <w:szCs w:val="24"/>
        </w:rPr>
        <w:t>ств др</w:t>
      </w:r>
      <w:proofErr w:type="gramEnd"/>
      <w:r w:rsidRPr="00D65ABE">
        <w:rPr>
          <w:rFonts w:ascii="Times New Roman" w:eastAsia="Times New Roman" w:hAnsi="Times New Roman" w:cs="Times New Roman"/>
          <w:sz w:val="24"/>
          <w:szCs w:val="24"/>
        </w:rPr>
        <w:t xml:space="preserve">уг к другу и к ним, если не имеют искусственных органов. </w:t>
      </w:r>
      <w:proofErr w:type="gramStart"/>
      <w:r w:rsidRPr="00D65ABE">
        <w:rPr>
          <w:rFonts w:ascii="Times New Roman" w:eastAsia="Times New Roman" w:hAnsi="Times New Roman" w:cs="Times New Roman"/>
          <w:sz w:val="24"/>
          <w:szCs w:val="24"/>
        </w:rPr>
        <w:t xml:space="preserve">Допустимо, однако, и то, что духовные существа могут воздействовать на души людей как существа одинаковой с ними природы и в каждое данное время действительно находятся с ними во взаимной связи, но так, что представления, имеющиеся в душе как зависимой от телесного мира субстанции, не могут </w:t>
      </w:r>
      <w:r w:rsidRPr="00D65ABE">
        <w:rPr>
          <w:rFonts w:ascii="Times New Roman" w:eastAsia="Times New Roman" w:hAnsi="Times New Roman" w:cs="Times New Roman"/>
          <w:sz w:val="24"/>
          <w:szCs w:val="24"/>
        </w:rPr>
        <w:lastRenderedPageBreak/>
        <w:t>сообщаться другим духовным существам, а понятия этих последних - наглядное представление о нематериальных вещах - не могут</w:t>
      </w:r>
      <w:proofErr w:type="gramEnd"/>
      <w:r w:rsidRPr="00D65ABE">
        <w:rPr>
          <w:rFonts w:ascii="Times New Roman" w:eastAsia="Times New Roman" w:hAnsi="Times New Roman" w:cs="Times New Roman"/>
          <w:sz w:val="24"/>
          <w:szCs w:val="24"/>
        </w:rPr>
        <w:t xml:space="preserve"> переходить в ясное сознание человека, по крайней мере, в своем подлинном качестве, потому что материалы для тех и других идей совершенно разнородны. [221-222]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Какая-то тайная сила заставляет нас обращать наши намерения на благо других или в соответствии с волей других, хотя это часто делается неохотно и в сильной борьбе со склонностью к своекорыстию. Вот почему точка, в которой сходятся направления наших склонностей, находится не только в нас самих: в чужой воле вне нас существуют еще силы, побуждающие нас к действиям. Отсюда возникают наши нравственные побуждения, которые часто отвлекают нас от соблазнов своекорыстия, отсюда же могучий закон долга и несколько более слабый закон милосердия. [...] Поэтому мы в </w:t>
      </w:r>
      <w:proofErr w:type="spellStart"/>
      <w:r w:rsidRPr="00D65ABE">
        <w:rPr>
          <w:rFonts w:ascii="Times New Roman" w:eastAsia="Times New Roman" w:hAnsi="Times New Roman" w:cs="Times New Roman"/>
          <w:sz w:val="24"/>
          <w:szCs w:val="24"/>
        </w:rPr>
        <w:t>сокровеннейших</w:t>
      </w:r>
      <w:proofErr w:type="spellEnd"/>
      <w:r w:rsidRPr="00D65ABE">
        <w:rPr>
          <w:rFonts w:ascii="Times New Roman" w:eastAsia="Times New Roman" w:hAnsi="Times New Roman" w:cs="Times New Roman"/>
          <w:sz w:val="24"/>
          <w:szCs w:val="24"/>
        </w:rPr>
        <w:t xml:space="preserve"> наших побуждениях чувствуем себя в зависимости от </w:t>
      </w:r>
      <w:r w:rsidRPr="00D65ABE">
        <w:rPr>
          <w:rFonts w:ascii="Times New Roman" w:eastAsia="Times New Roman" w:hAnsi="Times New Roman" w:cs="Times New Roman"/>
          <w:i/>
          <w:iCs/>
          <w:sz w:val="24"/>
          <w:szCs w:val="24"/>
        </w:rPr>
        <w:t>закона общей воли</w:t>
      </w:r>
      <w:r w:rsidRPr="00D65ABE">
        <w:rPr>
          <w:rFonts w:ascii="Times New Roman" w:eastAsia="Times New Roman" w:hAnsi="Times New Roman" w:cs="Times New Roman"/>
          <w:sz w:val="24"/>
          <w:szCs w:val="24"/>
        </w:rPr>
        <w:t xml:space="preserve">, и отсюда в мире всех мыслящих существ возникает </w:t>
      </w:r>
      <w:r w:rsidRPr="00D65ABE">
        <w:rPr>
          <w:rFonts w:ascii="Times New Roman" w:eastAsia="Times New Roman" w:hAnsi="Times New Roman" w:cs="Times New Roman"/>
          <w:i/>
          <w:iCs/>
          <w:sz w:val="24"/>
          <w:szCs w:val="24"/>
        </w:rPr>
        <w:t>моральное единство</w:t>
      </w:r>
      <w:r w:rsidRPr="00D65ABE">
        <w:rPr>
          <w:rFonts w:ascii="Times New Roman" w:eastAsia="Times New Roman" w:hAnsi="Times New Roman" w:cs="Times New Roman"/>
          <w:sz w:val="24"/>
          <w:szCs w:val="24"/>
        </w:rPr>
        <w:t xml:space="preserve"> и системное устройство по одним только законам духа. Называя это ощущаемое в нас принуждение нашей воли к согласию с общей волей нравственным чувством, мы говорим о нем, как о чем-то совершающемся в нас, не зная его причины. [...] Разве нельзя представлять себе [как закон всемирного тяготения] и проявление нравственных побуждений мыслящих существ в их взаимных отношениях как следствие по-настоящему деятельной силы, благодаря которой они воздействуют друг на друга? Нравственное чувство было бы при этом </w:t>
      </w:r>
      <w:r w:rsidRPr="00D65ABE">
        <w:rPr>
          <w:rFonts w:ascii="Times New Roman" w:eastAsia="Times New Roman" w:hAnsi="Times New Roman" w:cs="Times New Roman"/>
          <w:i/>
          <w:iCs/>
          <w:sz w:val="24"/>
          <w:szCs w:val="24"/>
        </w:rPr>
        <w:t>ощущаемой зависимостью</w:t>
      </w:r>
      <w:r w:rsidRPr="00D65ABE">
        <w:rPr>
          <w:rFonts w:ascii="Times New Roman" w:eastAsia="Times New Roman" w:hAnsi="Times New Roman" w:cs="Times New Roman"/>
          <w:sz w:val="24"/>
          <w:szCs w:val="24"/>
        </w:rPr>
        <w:t xml:space="preserve"> частной воли от общей, результатом естественного и всеобщего взаимодействия, которым нематериальный мир достигает своего нравственного единства, образуя по законам этой свойственной ему связи систему духовного совершенства. [224]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Когда </w:t>
      </w:r>
      <w:proofErr w:type="gramStart"/>
      <w:r w:rsidRPr="00D65ABE">
        <w:rPr>
          <w:rFonts w:ascii="Times New Roman" w:eastAsia="Times New Roman" w:hAnsi="Times New Roman" w:cs="Times New Roman"/>
          <w:sz w:val="24"/>
          <w:szCs w:val="24"/>
        </w:rPr>
        <w:t>же</w:t>
      </w:r>
      <w:proofErr w:type="gramEnd"/>
      <w:r w:rsidRPr="00D65ABE">
        <w:rPr>
          <w:rFonts w:ascii="Times New Roman" w:eastAsia="Times New Roman" w:hAnsi="Times New Roman" w:cs="Times New Roman"/>
          <w:sz w:val="24"/>
          <w:szCs w:val="24"/>
        </w:rPr>
        <w:t xml:space="preserve"> наконец смерть прекращает общение между душой и телесным миром, жизнь в ином мире становится естественным продолжением той связи, в которой она с ним находилась уже в этой жизни, и, стало быть, все последствия нравственности, проявленной здесь, выразятся там в тех воздействиях, которые существо, находящееся в неразрывном общении со всем миром духов, уже прежде оказывало по пневматическим законам. [225-226]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 Представления одного мира ввиду его особенностей не могут быть идеями, сопутствующими представлениям другого мира. Поэтому все то, что я как дух думаю, я как человек не вспоминаю, </w:t>
      </w:r>
      <w:proofErr w:type="gramStart"/>
      <w:r w:rsidRPr="00D65ABE">
        <w:rPr>
          <w:rFonts w:ascii="Times New Roman" w:eastAsia="Times New Roman" w:hAnsi="Times New Roman" w:cs="Times New Roman"/>
          <w:sz w:val="24"/>
          <w:szCs w:val="24"/>
        </w:rPr>
        <w:t>и</w:t>
      </w:r>
      <w:proofErr w:type="gramEnd"/>
      <w:r w:rsidRPr="00D65ABE">
        <w:rPr>
          <w:rFonts w:ascii="Times New Roman" w:eastAsia="Times New Roman" w:hAnsi="Times New Roman" w:cs="Times New Roman"/>
          <w:sz w:val="24"/>
          <w:szCs w:val="24"/>
        </w:rPr>
        <w:t xml:space="preserve"> наоборот, у меня как духа нет представления о моем состоянии как человека. [227]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Это различие между духовными представлениями и представлениями, относящимися к телесной жизни человека, не должно, однако, считаться серьезным препятствием, которое может лишить нас возможности хоть изредка осознавать даже в этой жизни воздействие мира духов. В самом деле, эти влияния хотя и не могут переходить непосредственно в личное сознание человека, но </w:t>
      </w:r>
      <w:proofErr w:type="gramStart"/>
      <w:r w:rsidRPr="00D65ABE">
        <w:rPr>
          <w:rFonts w:ascii="Times New Roman" w:eastAsia="Times New Roman" w:hAnsi="Times New Roman" w:cs="Times New Roman"/>
          <w:sz w:val="24"/>
          <w:szCs w:val="24"/>
        </w:rPr>
        <w:t>все</w:t>
      </w:r>
      <w:proofErr w:type="gramEnd"/>
      <w:r w:rsidRPr="00D65ABE">
        <w:rPr>
          <w:rFonts w:ascii="Times New Roman" w:eastAsia="Times New Roman" w:hAnsi="Times New Roman" w:cs="Times New Roman"/>
          <w:sz w:val="24"/>
          <w:szCs w:val="24"/>
        </w:rPr>
        <w:t xml:space="preserve"> же они по закону ассоциации понятий вызывают в нем близкие к ним образы и возбуждают в наших чувствах аналогичные представления, которые, правда, не составляют духовного понятия, но являются его символами. </w:t>
      </w:r>
      <w:proofErr w:type="gramStart"/>
      <w:r w:rsidRPr="00D65ABE">
        <w:rPr>
          <w:rFonts w:ascii="Times New Roman" w:eastAsia="Times New Roman" w:hAnsi="Times New Roman" w:cs="Times New Roman"/>
          <w:sz w:val="24"/>
          <w:szCs w:val="24"/>
        </w:rPr>
        <w:t xml:space="preserve">Ведь одна и та же субстанция принадлежит тому и другому миру в качестве его звена и представления того и другого рода относятся к одному и тому же субъекту и связаны друг с другом. [227-228] Вот почему вполне вероятно, что духовные ощущения могут переходить в сознание, если они вызывают близкие к ним фантазии. [229] </w:t>
      </w:r>
      <w:proofErr w:type="gramEnd"/>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Этого рода явления не могут быть всеобщими и обыкновенными: они происходят только у людей, чьи органы чувств отличаются необычайной возбудимостью, позволяющей им сообразно с внутренним состоянием души усиливать </w:t>
      </w:r>
      <w:proofErr w:type="gramStart"/>
      <w:r w:rsidRPr="00D65ABE">
        <w:rPr>
          <w:rFonts w:ascii="Times New Roman" w:eastAsia="Times New Roman" w:hAnsi="Times New Roman" w:cs="Times New Roman"/>
          <w:sz w:val="24"/>
          <w:szCs w:val="24"/>
        </w:rPr>
        <w:t>гармоническим движением</w:t>
      </w:r>
      <w:proofErr w:type="gramEnd"/>
      <w:r w:rsidRPr="00D65ABE">
        <w:rPr>
          <w:rFonts w:ascii="Times New Roman" w:eastAsia="Times New Roman" w:hAnsi="Times New Roman" w:cs="Times New Roman"/>
          <w:sz w:val="24"/>
          <w:szCs w:val="24"/>
        </w:rPr>
        <w:t xml:space="preserve"> образы </w:t>
      </w:r>
      <w:r w:rsidRPr="00D65ABE">
        <w:rPr>
          <w:rFonts w:ascii="Times New Roman" w:eastAsia="Times New Roman" w:hAnsi="Times New Roman" w:cs="Times New Roman"/>
          <w:sz w:val="24"/>
          <w:szCs w:val="24"/>
        </w:rPr>
        <w:lastRenderedPageBreak/>
        <w:t xml:space="preserve">фантазии в большей степени, чем это бывает или должно быть обыкновенно у здоровых людей. Подобные необыкновенные личности в известные моменты могут быть встревожены признаками каких-то внешних предметов, которые они принимают за духовные существа, действующие на их телесные чувства, хотя здесь происходит один лишь обман воображения. [229]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Равным образом подобное состояние, предполагающее нарушенное равновесие нервов, их неестественное возбуждение даже от воздействия духовно ощущающей души, свидетельствует о действительной болезни. Наконец, не было бы ничего удивительного, если бы каждый духовидец оказался </w:t>
      </w:r>
      <w:proofErr w:type="gramStart"/>
      <w:r w:rsidRPr="00D65ABE">
        <w:rPr>
          <w:rFonts w:ascii="Times New Roman" w:eastAsia="Times New Roman" w:hAnsi="Times New Roman" w:cs="Times New Roman"/>
          <w:sz w:val="24"/>
          <w:szCs w:val="24"/>
        </w:rPr>
        <w:t>фантазером</w:t>
      </w:r>
      <w:proofErr w:type="gramEnd"/>
      <w:r w:rsidRPr="00D65ABE">
        <w:rPr>
          <w:rFonts w:ascii="Times New Roman" w:eastAsia="Times New Roman" w:hAnsi="Times New Roman" w:cs="Times New Roman"/>
          <w:sz w:val="24"/>
          <w:szCs w:val="24"/>
        </w:rPr>
        <w:t xml:space="preserve"> по крайней мере в отношении тех образов, которыми сопровождаются его видения, потому что у него возникают представления, по своей природе чуждые и несовместимые с представлениями человека в обычном состоянии и порождающие сцепление странных образов в [его] внешнем чувственном восприятии. Отсюда дикие химеры и причудливые гримасы, длинными вереницами мелькающие перед обманутыми чувствами... [230]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 Этому обману подвержено любое чувство, и, как ни перемешан он с нелепыми фантазиями, мы можем здесь предположить различные воздействия духов. Я оскорбил бы проницательность читателя, если бы еще продолжал свои объяснения в таком же духе. Метафизические гипотезы сами по себе настолько гибки, что надо быть особенно бестолковым, чтобы не суметь приложить излагаемую здесь гипотезу к какому угодно рассказу... [230-231]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В самом деле, если придерживаться вышеприведенных положений, то надо сказать, что наглядного познания </w:t>
      </w:r>
      <w:r w:rsidRPr="00D65ABE">
        <w:rPr>
          <w:rFonts w:ascii="Times New Roman" w:eastAsia="Times New Roman" w:hAnsi="Times New Roman" w:cs="Times New Roman"/>
          <w:i/>
          <w:iCs/>
          <w:sz w:val="24"/>
          <w:szCs w:val="24"/>
        </w:rPr>
        <w:t>иного</w:t>
      </w:r>
      <w:r w:rsidRPr="00D65ABE">
        <w:rPr>
          <w:rFonts w:ascii="Times New Roman" w:eastAsia="Times New Roman" w:hAnsi="Times New Roman" w:cs="Times New Roman"/>
          <w:sz w:val="24"/>
          <w:szCs w:val="24"/>
        </w:rPr>
        <w:t xml:space="preserve"> мира можно достигнуть здесь, не иначе, как лишившись части того разумения, которое необходимо для познания </w:t>
      </w:r>
      <w:r w:rsidRPr="00D65ABE">
        <w:rPr>
          <w:rFonts w:ascii="Times New Roman" w:eastAsia="Times New Roman" w:hAnsi="Times New Roman" w:cs="Times New Roman"/>
          <w:i/>
          <w:iCs/>
          <w:sz w:val="24"/>
          <w:szCs w:val="24"/>
        </w:rPr>
        <w:t>здешнего</w:t>
      </w:r>
      <w:r w:rsidRPr="00D65ABE">
        <w:rPr>
          <w:rFonts w:ascii="Times New Roman" w:eastAsia="Times New Roman" w:hAnsi="Times New Roman" w:cs="Times New Roman"/>
          <w:sz w:val="24"/>
          <w:szCs w:val="24"/>
        </w:rPr>
        <w:t xml:space="preserve"> мира. Не знаю, совершенно ли свободны от этого сурового условия философы, которые столь прилежно и сосредоточенно направляют свои метафизические стекла </w:t>
      </w:r>
      <w:proofErr w:type="gramStart"/>
      <w:r w:rsidRPr="00D65ABE">
        <w:rPr>
          <w:rFonts w:ascii="Times New Roman" w:eastAsia="Times New Roman" w:hAnsi="Times New Roman" w:cs="Times New Roman"/>
          <w:sz w:val="24"/>
          <w:szCs w:val="24"/>
        </w:rPr>
        <w:t>на те</w:t>
      </w:r>
      <w:proofErr w:type="gramEnd"/>
      <w:r w:rsidRPr="00D65ABE">
        <w:rPr>
          <w:rFonts w:ascii="Times New Roman" w:eastAsia="Times New Roman" w:hAnsi="Times New Roman" w:cs="Times New Roman"/>
          <w:sz w:val="24"/>
          <w:szCs w:val="24"/>
        </w:rPr>
        <w:t xml:space="preserve"> отдаленные миры и умеют рассказывать нам о них разные чудеса. </w:t>
      </w:r>
      <w:proofErr w:type="gramStart"/>
      <w:r w:rsidRPr="00D65ABE">
        <w:rPr>
          <w:rFonts w:ascii="Times New Roman" w:eastAsia="Times New Roman" w:hAnsi="Times New Roman" w:cs="Times New Roman"/>
          <w:sz w:val="24"/>
          <w:szCs w:val="24"/>
        </w:rPr>
        <w:t>Я</w:t>
      </w:r>
      <w:proofErr w:type="gramEnd"/>
      <w:r w:rsidRPr="00D65ABE">
        <w:rPr>
          <w:rFonts w:ascii="Times New Roman" w:eastAsia="Times New Roman" w:hAnsi="Times New Roman" w:cs="Times New Roman"/>
          <w:sz w:val="24"/>
          <w:szCs w:val="24"/>
        </w:rPr>
        <w:t xml:space="preserve"> по крайней мере никаким их открытиям не завидую. [231] </w:t>
      </w:r>
    </w:p>
    <w:p w:rsidR="00D65ABE" w:rsidRPr="00D65ABE" w:rsidRDefault="00D65ABE" w:rsidP="00D65AB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65ABE">
        <w:rPr>
          <w:rFonts w:ascii="Times New Roman" w:eastAsia="Times New Roman" w:hAnsi="Times New Roman" w:cs="Times New Roman"/>
          <w:b/>
          <w:bCs/>
          <w:color w:val="663399"/>
          <w:sz w:val="27"/>
          <w:szCs w:val="27"/>
        </w:rPr>
        <w:t>Глава третья</w:t>
      </w:r>
    </w:p>
    <w:p w:rsidR="00D65ABE" w:rsidRPr="00D65ABE" w:rsidRDefault="00D65ABE" w:rsidP="00D65AB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D65ABE">
        <w:rPr>
          <w:rFonts w:ascii="Times New Roman" w:eastAsia="Times New Roman" w:hAnsi="Times New Roman" w:cs="Times New Roman"/>
          <w:b/>
          <w:bCs/>
          <w:sz w:val="24"/>
          <w:szCs w:val="24"/>
        </w:rPr>
        <w:t>Антикаббала</w:t>
      </w:r>
      <w:proofErr w:type="spellEnd"/>
      <w:r w:rsidRPr="00D65ABE">
        <w:rPr>
          <w:rFonts w:ascii="Times New Roman" w:eastAsia="Times New Roman" w:hAnsi="Times New Roman" w:cs="Times New Roman"/>
          <w:b/>
          <w:bCs/>
          <w:sz w:val="24"/>
          <w:szCs w:val="24"/>
        </w:rPr>
        <w:t>, фрагмент обычной философии,</w:t>
      </w:r>
      <w:r w:rsidRPr="00D65ABE">
        <w:rPr>
          <w:rFonts w:ascii="Times New Roman" w:eastAsia="Times New Roman" w:hAnsi="Times New Roman" w:cs="Times New Roman"/>
          <w:b/>
          <w:bCs/>
          <w:sz w:val="24"/>
          <w:szCs w:val="24"/>
        </w:rPr>
        <w:br/>
        <w:t>устраняющей общение с миром духов</w:t>
      </w:r>
      <w:r w:rsidRPr="00D65ABE">
        <w:rPr>
          <w:rFonts w:ascii="Times New Roman" w:eastAsia="Times New Roman" w:hAnsi="Times New Roman" w:cs="Times New Roman"/>
          <w:sz w:val="24"/>
          <w:szCs w:val="24"/>
        </w:rPr>
        <w:t xml:space="preserve">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Аристотель где-то говорит: "Когда мы бодрствуем, мы имеем общий для всех мир, а когда грезим, каждый имеет свой собственный мир". Мне кажется, что вторую половину высказывания можно перевернуть так: если различные люди имеют каждый свой собственный мир, то есть основания предполагать, что они грезят. Если мы с этой точки зрения взглянем на </w:t>
      </w:r>
      <w:r w:rsidRPr="00D65ABE">
        <w:rPr>
          <w:rFonts w:ascii="Times New Roman" w:eastAsia="Times New Roman" w:hAnsi="Times New Roman" w:cs="Times New Roman"/>
          <w:i/>
          <w:iCs/>
          <w:sz w:val="24"/>
          <w:szCs w:val="24"/>
        </w:rPr>
        <w:t>строителей</w:t>
      </w:r>
      <w:r w:rsidRPr="00D65ABE">
        <w:rPr>
          <w:rFonts w:ascii="Times New Roman" w:eastAsia="Times New Roman" w:hAnsi="Times New Roman" w:cs="Times New Roman"/>
          <w:sz w:val="24"/>
          <w:szCs w:val="24"/>
        </w:rPr>
        <w:t xml:space="preserve"> различных </w:t>
      </w:r>
      <w:r w:rsidRPr="00D65ABE">
        <w:rPr>
          <w:rFonts w:ascii="Times New Roman" w:eastAsia="Times New Roman" w:hAnsi="Times New Roman" w:cs="Times New Roman"/>
          <w:i/>
          <w:iCs/>
          <w:sz w:val="24"/>
          <w:szCs w:val="24"/>
        </w:rPr>
        <w:t>воздушных</w:t>
      </w:r>
      <w:r w:rsidRPr="00D65ABE">
        <w:rPr>
          <w:rFonts w:ascii="Times New Roman" w:eastAsia="Times New Roman" w:hAnsi="Times New Roman" w:cs="Times New Roman"/>
          <w:sz w:val="24"/>
          <w:szCs w:val="24"/>
        </w:rPr>
        <w:t xml:space="preserve"> миров идей, из которых каждый спокойно обитает в своем собственном мире... то при [явном] расхождении между их видениями нам останется только терпеливо ждать, пока эти господа не перестанут грезить. [231-232]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proofErr w:type="gramStart"/>
      <w:r w:rsidRPr="00D65ABE">
        <w:rPr>
          <w:rFonts w:ascii="Times New Roman" w:eastAsia="Times New Roman" w:hAnsi="Times New Roman" w:cs="Times New Roman"/>
          <w:sz w:val="24"/>
          <w:szCs w:val="24"/>
        </w:rPr>
        <w:t xml:space="preserve">В некотором родстве со </w:t>
      </w:r>
      <w:r w:rsidRPr="00D65ABE">
        <w:rPr>
          <w:rFonts w:ascii="Times New Roman" w:eastAsia="Times New Roman" w:hAnsi="Times New Roman" w:cs="Times New Roman"/>
          <w:i/>
          <w:iCs/>
          <w:sz w:val="24"/>
          <w:szCs w:val="24"/>
        </w:rPr>
        <w:t>сновидцами ума</w:t>
      </w:r>
      <w:r w:rsidRPr="00D65ABE">
        <w:rPr>
          <w:rFonts w:ascii="Times New Roman" w:eastAsia="Times New Roman" w:hAnsi="Times New Roman" w:cs="Times New Roman"/>
          <w:sz w:val="24"/>
          <w:szCs w:val="24"/>
        </w:rPr>
        <w:t xml:space="preserve"> находятся </w:t>
      </w:r>
      <w:r w:rsidRPr="00D65ABE">
        <w:rPr>
          <w:rFonts w:ascii="Times New Roman" w:eastAsia="Times New Roman" w:hAnsi="Times New Roman" w:cs="Times New Roman"/>
          <w:i/>
          <w:iCs/>
          <w:sz w:val="24"/>
          <w:szCs w:val="24"/>
        </w:rPr>
        <w:t>сновидцы чувства</w:t>
      </w:r>
      <w:r w:rsidRPr="00D65ABE">
        <w:rPr>
          <w:rFonts w:ascii="Times New Roman" w:eastAsia="Times New Roman" w:hAnsi="Times New Roman" w:cs="Times New Roman"/>
          <w:sz w:val="24"/>
          <w:szCs w:val="24"/>
        </w:rPr>
        <w:t>, и к этим последним обычно причисляют тех, кто иногда вступает в сношения с духами, и притом на тех же основаниях, что и первые, так как они видят то, что не видит ни один другой здоровый человек, и имеют общение с существами, которые никому другому себя не открывают, какими бы острыми чувствами</w:t>
      </w:r>
      <w:proofErr w:type="gramEnd"/>
      <w:r w:rsidRPr="00D65ABE">
        <w:rPr>
          <w:rFonts w:ascii="Times New Roman" w:eastAsia="Times New Roman" w:hAnsi="Times New Roman" w:cs="Times New Roman"/>
          <w:sz w:val="24"/>
          <w:szCs w:val="24"/>
        </w:rPr>
        <w:t xml:space="preserve"> он ни обладал. Подобные явления, если предположить, что они сводятся к чистой игре воображения, тоже можно назвать грезами, поскольку и то и другое - субъективно измышленные образы, которые обманывают чувства, представляясь </w:t>
      </w:r>
      <w:r w:rsidRPr="00D65ABE">
        <w:rPr>
          <w:rFonts w:ascii="Times New Roman" w:eastAsia="Times New Roman" w:hAnsi="Times New Roman" w:cs="Times New Roman"/>
          <w:sz w:val="24"/>
          <w:szCs w:val="24"/>
        </w:rPr>
        <w:lastRenderedPageBreak/>
        <w:t xml:space="preserve">как бы действительными предметами. Однако было бы большим заблуждением вообразить, будто оба обмана по характеру своего происхождения до такой степени сходны между собой, что источник одного можно считать достаточным объяснением для другого. Тот, кто, бодрствуя, настолько углубляется в вымыслы и химеры своего богатого воображения, что мало обращает внимания на свои чувственные восприятия, которые для него в данный момент наиболее важны, справедливо называется </w:t>
      </w:r>
      <w:r w:rsidRPr="00D65ABE">
        <w:rPr>
          <w:rFonts w:ascii="Times New Roman" w:eastAsia="Times New Roman" w:hAnsi="Times New Roman" w:cs="Times New Roman"/>
          <w:i/>
          <w:iCs/>
          <w:sz w:val="24"/>
          <w:szCs w:val="24"/>
        </w:rPr>
        <w:t>бодрствующим сновидцем</w:t>
      </w:r>
      <w:r w:rsidRPr="00D65ABE">
        <w:rPr>
          <w:rFonts w:ascii="Times New Roman" w:eastAsia="Times New Roman" w:hAnsi="Times New Roman" w:cs="Times New Roman"/>
          <w:sz w:val="24"/>
          <w:szCs w:val="24"/>
        </w:rPr>
        <w:t xml:space="preserve">. В самом деле, стоит только чувственным восприятиям немного ослабеть, и человек засыпает, а прежние химеры превращаются уже в настоящие сны. [232-233]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От бодрствующих сновидцев, таким образом, совершенно отличаются духовидцы - не только по степени, но и по характеру: духовидцы наяву и часто при исключительной яркости других ощущений относят те или иные предметы в места, занимаемые другими внешними вещами... [233]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...Да позволено мне будет исходить из того, что </w:t>
      </w:r>
      <w:proofErr w:type="gramStart"/>
      <w:r w:rsidRPr="00D65ABE">
        <w:rPr>
          <w:rFonts w:ascii="Times New Roman" w:eastAsia="Times New Roman" w:hAnsi="Times New Roman" w:cs="Times New Roman"/>
          <w:sz w:val="24"/>
          <w:szCs w:val="24"/>
        </w:rPr>
        <w:t xml:space="preserve">сказал </w:t>
      </w:r>
      <w:proofErr w:type="spellStart"/>
      <w:r w:rsidRPr="00D65ABE">
        <w:rPr>
          <w:rFonts w:ascii="Times New Roman" w:eastAsia="Times New Roman" w:hAnsi="Times New Roman" w:cs="Times New Roman"/>
          <w:sz w:val="24"/>
          <w:szCs w:val="24"/>
        </w:rPr>
        <w:t>Картезий</w:t>
      </w:r>
      <w:proofErr w:type="spellEnd"/>
      <w:r w:rsidRPr="00D65ABE">
        <w:rPr>
          <w:rFonts w:ascii="Times New Roman" w:eastAsia="Times New Roman" w:hAnsi="Times New Roman" w:cs="Times New Roman"/>
          <w:sz w:val="24"/>
          <w:szCs w:val="24"/>
        </w:rPr>
        <w:t xml:space="preserve"> и с чем после него согласилось</w:t>
      </w:r>
      <w:proofErr w:type="gramEnd"/>
      <w:r w:rsidRPr="00D65ABE">
        <w:rPr>
          <w:rFonts w:ascii="Times New Roman" w:eastAsia="Times New Roman" w:hAnsi="Times New Roman" w:cs="Times New Roman"/>
          <w:sz w:val="24"/>
          <w:szCs w:val="24"/>
        </w:rPr>
        <w:t xml:space="preserve"> большинство философов, а именно: все представления силы воображения сопровождаются определенными движениями в нервной ткани, или в нервном духе, нашего мозга, которые мы называем </w:t>
      </w:r>
      <w:proofErr w:type="spellStart"/>
      <w:r w:rsidRPr="00D65ABE">
        <w:rPr>
          <w:rFonts w:ascii="Times New Roman" w:eastAsia="Times New Roman" w:hAnsi="Times New Roman" w:cs="Times New Roman"/>
          <w:sz w:val="24"/>
          <w:szCs w:val="24"/>
        </w:rPr>
        <w:t>ideas</w:t>
      </w:r>
      <w:proofErr w:type="spellEnd"/>
      <w:r w:rsidRPr="00D65ABE">
        <w:rPr>
          <w:rFonts w:ascii="Times New Roman" w:eastAsia="Times New Roman" w:hAnsi="Times New Roman" w:cs="Times New Roman"/>
          <w:sz w:val="24"/>
          <w:szCs w:val="24"/>
        </w:rPr>
        <w:t xml:space="preserve"> </w:t>
      </w:r>
      <w:proofErr w:type="spellStart"/>
      <w:r w:rsidRPr="00D65ABE">
        <w:rPr>
          <w:rFonts w:ascii="Times New Roman" w:eastAsia="Times New Roman" w:hAnsi="Times New Roman" w:cs="Times New Roman"/>
          <w:sz w:val="24"/>
          <w:szCs w:val="24"/>
        </w:rPr>
        <w:t>materiales</w:t>
      </w:r>
      <w:proofErr w:type="spellEnd"/>
      <w:r w:rsidRPr="00D65ABE">
        <w:rPr>
          <w:rFonts w:ascii="Times New Roman" w:eastAsia="Times New Roman" w:hAnsi="Times New Roman" w:cs="Times New Roman"/>
          <w:sz w:val="24"/>
          <w:szCs w:val="24"/>
        </w:rPr>
        <w:t xml:space="preserve"> [материальными идеями]... похожим на движение, производимое чувственным впечатлением... [235-236]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Если согласиться с этим, то я мог бы, пожалуй, указать в качестве причины нечто всем понятное относительно того рода расстройства ума, которое именуется умопомешательством, а в более сильной степени - безумием. Особенность этой болезни заключается в том, что сбившийся с толку человек принимает предметы своего воображения за нечто внешнее, действительно находящееся перед ним. [236]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Как бы ни слаб вначале подобный призрак фантазии, смущение, вызываемое мнимым видением вещи, которая по естественному порядку не должна была бы находиться перед человеком, немедленно возбудит внимание и придаст обманчивому ощущению такую живость, что введенный в заблуждение человек не усомнится в его действительности. Такому обману подвержено любое внешнее чувство, потому что от каждого из них мы имеем воспроизведенные образы в воображении и нарушения нервной ткани может вызвать перемещение </w:t>
      </w:r>
      <w:proofErr w:type="spellStart"/>
      <w:r w:rsidRPr="00D65ABE">
        <w:rPr>
          <w:rFonts w:ascii="Times New Roman" w:eastAsia="Times New Roman" w:hAnsi="Times New Roman" w:cs="Times New Roman"/>
          <w:sz w:val="24"/>
          <w:szCs w:val="24"/>
        </w:rPr>
        <w:t>focus</w:t>
      </w:r>
      <w:proofErr w:type="spellEnd"/>
      <w:r w:rsidRPr="00D65ABE">
        <w:rPr>
          <w:rFonts w:ascii="Times New Roman" w:eastAsia="Times New Roman" w:hAnsi="Times New Roman" w:cs="Times New Roman"/>
          <w:sz w:val="24"/>
          <w:szCs w:val="24"/>
        </w:rPr>
        <w:t xml:space="preserve"> </w:t>
      </w:r>
      <w:proofErr w:type="spellStart"/>
      <w:r w:rsidRPr="00D65ABE">
        <w:rPr>
          <w:rFonts w:ascii="Times New Roman" w:eastAsia="Times New Roman" w:hAnsi="Times New Roman" w:cs="Times New Roman"/>
          <w:sz w:val="24"/>
          <w:szCs w:val="24"/>
        </w:rPr>
        <w:t>imaginarius</w:t>
      </w:r>
      <w:proofErr w:type="spellEnd"/>
      <w:r w:rsidRPr="00D65ABE">
        <w:rPr>
          <w:rFonts w:ascii="Times New Roman" w:eastAsia="Times New Roman" w:hAnsi="Times New Roman" w:cs="Times New Roman"/>
          <w:sz w:val="24"/>
          <w:szCs w:val="24"/>
        </w:rPr>
        <w:t xml:space="preserve"> туда, откуда должно явиться чувственное впечатление действительно существующего физического предмета. Не удивительно поэтому, если фантазеру кажется, что он очень ясно видит или слышит многое такое, чего никто, кроме него, не замечает. Не удивительно также и то, что эти химеры появляются и внезапно исчезают или же, обманывая одно чувство, например зрение, не воспринимаются другими, например осязанием, и поэтому кажутся проницаемыми. Обычные рассказы о духах в значительной степени сводятся к определениям такого рода и вполне подтверждают предположение, что они могут, пожалуй, возникнуть из подобного источника. И таким образом то ходячее представление о </w:t>
      </w:r>
      <w:r w:rsidRPr="00D65ABE">
        <w:rPr>
          <w:rFonts w:ascii="Times New Roman" w:eastAsia="Times New Roman" w:hAnsi="Times New Roman" w:cs="Times New Roman"/>
          <w:i/>
          <w:iCs/>
          <w:sz w:val="24"/>
          <w:szCs w:val="24"/>
        </w:rPr>
        <w:t>духовных существах</w:t>
      </w:r>
      <w:r w:rsidRPr="00D65ABE">
        <w:rPr>
          <w:rFonts w:ascii="Times New Roman" w:eastAsia="Times New Roman" w:hAnsi="Times New Roman" w:cs="Times New Roman"/>
          <w:sz w:val="24"/>
          <w:szCs w:val="24"/>
        </w:rPr>
        <w:t xml:space="preserve">... вполне соответствует этому обману и нисколько не скрывает этого своего происхождения: существенным признаком этого понятия должна ведь быть проницаемость предмета в пространстве.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Весьма вероятно также, что привитые воспитанием понятия о духах дают больной голове материал для создания их обманчивых образов и что мозг, свободный от подобных предрассудков, если бы даже на него нашла какая-то причуда, вряд ли так легко стал бы измышлять такого рода образы. Далее, отсюда видно, что болезнь фантазера поражает, собственно, не рассудок, а коренится в обмане чувств и что, стало быть, никакое резонерство не избавит несчастного от его видений, потому что действительное или мнимое чувственное восприятие предшествует всякому суждению рассудка и обладает </w:t>
      </w:r>
      <w:r w:rsidRPr="00D65ABE">
        <w:rPr>
          <w:rFonts w:ascii="Times New Roman" w:eastAsia="Times New Roman" w:hAnsi="Times New Roman" w:cs="Times New Roman"/>
          <w:sz w:val="24"/>
          <w:szCs w:val="24"/>
        </w:rPr>
        <w:lastRenderedPageBreak/>
        <w:t xml:space="preserve">непосредственной очевидностью, которая далеко превосходит всякое другое убеждение. [237-238]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Вывод, вытекающий из этих рассуждений, имеет то неудобство, что он делает излишними все глубокомысленные предположения предыдущей главы и что читатель, даже склонный согласиться с некоторыми высказанными там идеальными соображениями, предпочтет, однако, придерживаться понятия... В самом деле, помимо того, что разумному мышлению, по-видимому, более приличествует заимствовать доводы из материала, даваемого нам опытом, чем теряться в неустойчивых понятиях наполовину измышляющего наполовину умозаключающего разума, вы здесь рискуете подвергаться насмешкам, а насмешки - обоснованны они или нет - сильнее всех других сре</w:t>
      </w:r>
      <w:proofErr w:type="gramStart"/>
      <w:r w:rsidRPr="00D65ABE">
        <w:rPr>
          <w:rFonts w:ascii="Times New Roman" w:eastAsia="Times New Roman" w:hAnsi="Times New Roman" w:cs="Times New Roman"/>
          <w:sz w:val="24"/>
          <w:szCs w:val="24"/>
        </w:rPr>
        <w:t>дств сп</w:t>
      </w:r>
      <w:proofErr w:type="gramEnd"/>
      <w:r w:rsidRPr="00D65ABE">
        <w:rPr>
          <w:rFonts w:ascii="Times New Roman" w:eastAsia="Times New Roman" w:hAnsi="Times New Roman" w:cs="Times New Roman"/>
          <w:sz w:val="24"/>
          <w:szCs w:val="24"/>
        </w:rPr>
        <w:t xml:space="preserve">особны удержать от бесплодных исследований. Уже само желание серьезно объяснять игру воображения фантазеров послужило бы поводом для плохих предположений, и философия, очутившаяся в столь дурном обществе, скомпрометировала бы себя. Я, правда, не отрицал помешательства </w:t>
      </w:r>
      <w:proofErr w:type="gramStart"/>
      <w:r w:rsidRPr="00D65ABE">
        <w:rPr>
          <w:rFonts w:ascii="Times New Roman" w:eastAsia="Times New Roman" w:hAnsi="Times New Roman" w:cs="Times New Roman"/>
          <w:sz w:val="24"/>
          <w:szCs w:val="24"/>
        </w:rPr>
        <w:t>в</w:t>
      </w:r>
      <w:proofErr w:type="gramEnd"/>
      <w:r w:rsidRPr="00D65ABE">
        <w:rPr>
          <w:rFonts w:ascii="Times New Roman" w:eastAsia="Times New Roman" w:hAnsi="Times New Roman" w:cs="Times New Roman"/>
          <w:sz w:val="24"/>
          <w:szCs w:val="24"/>
        </w:rPr>
        <w:t xml:space="preserve"> </w:t>
      </w:r>
      <w:proofErr w:type="gramStart"/>
      <w:r w:rsidRPr="00D65ABE">
        <w:rPr>
          <w:rFonts w:ascii="Times New Roman" w:eastAsia="Times New Roman" w:hAnsi="Times New Roman" w:cs="Times New Roman"/>
          <w:sz w:val="24"/>
          <w:szCs w:val="24"/>
        </w:rPr>
        <w:t>подобного</w:t>
      </w:r>
      <w:proofErr w:type="gramEnd"/>
      <w:r w:rsidRPr="00D65ABE">
        <w:rPr>
          <w:rFonts w:ascii="Times New Roman" w:eastAsia="Times New Roman" w:hAnsi="Times New Roman" w:cs="Times New Roman"/>
          <w:sz w:val="24"/>
          <w:szCs w:val="24"/>
        </w:rPr>
        <w:t xml:space="preserve"> рода явлениях, а, напротив, связывал его с ними если не в качестве причины воображаемого общения с духами, то в качестве его естественного следствия. Но спрашивается, где та глупость, которая не могла бы быть согласована с той или иной беспочвенной философией? Поэтому я нисколько не осужу читателя, если он, вместо того чтобы считать духовидцев наполовину принадлежащими иному миру, тотчас же запишет их в кандидаты на лечение в больнице и таким образом избавит себя от всякого дальнейшего исследования. Но если стать на такую точку зрения... к адептам мира духов... если прежде считали нужным иногда предавать некоторых из них </w:t>
      </w:r>
      <w:r w:rsidRPr="00D65ABE">
        <w:rPr>
          <w:rFonts w:ascii="Times New Roman" w:eastAsia="Times New Roman" w:hAnsi="Times New Roman" w:cs="Times New Roman"/>
          <w:i/>
          <w:iCs/>
          <w:sz w:val="24"/>
          <w:szCs w:val="24"/>
        </w:rPr>
        <w:t>сожжению</w:t>
      </w:r>
      <w:r w:rsidRPr="00D65ABE">
        <w:rPr>
          <w:rFonts w:ascii="Times New Roman" w:eastAsia="Times New Roman" w:hAnsi="Times New Roman" w:cs="Times New Roman"/>
          <w:sz w:val="24"/>
          <w:szCs w:val="24"/>
        </w:rPr>
        <w:t xml:space="preserve">, то теперь совершенно достаточно дать им </w:t>
      </w:r>
      <w:r w:rsidRPr="00D65ABE">
        <w:rPr>
          <w:rFonts w:ascii="Times New Roman" w:eastAsia="Times New Roman" w:hAnsi="Times New Roman" w:cs="Times New Roman"/>
          <w:i/>
          <w:iCs/>
          <w:sz w:val="24"/>
          <w:szCs w:val="24"/>
        </w:rPr>
        <w:t>слабительного</w:t>
      </w:r>
      <w:r w:rsidRPr="00D65ABE">
        <w:rPr>
          <w:rFonts w:ascii="Times New Roman" w:eastAsia="Times New Roman" w:hAnsi="Times New Roman" w:cs="Times New Roman"/>
          <w:sz w:val="24"/>
          <w:szCs w:val="24"/>
        </w:rPr>
        <w:t xml:space="preserve">. При таком положении вещей было бы также излишне заходить так далеко и при помощи метафизики отыскивать какие-то тайны в воспаленном мозгу обманутых фантазеров. Решение загадки мог бы дать нам один лишь проницательный </w:t>
      </w:r>
      <w:proofErr w:type="spellStart"/>
      <w:r w:rsidRPr="00D65ABE">
        <w:rPr>
          <w:rFonts w:ascii="Times New Roman" w:eastAsia="Times New Roman" w:hAnsi="Times New Roman" w:cs="Times New Roman"/>
          <w:sz w:val="24"/>
          <w:szCs w:val="24"/>
        </w:rPr>
        <w:t>Гудибрас</w:t>
      </w:r>
      <w:proofErr w:type="spellEnd"/>
      <w:r w:rsidRPr="00D65ABE">
        <w:rPr>
          <w:rFonts w:ascii="Times New Roman" w:eastAsia="Times New Roman" w:hAnsi="Times New Roman" w:cs="Times New Roman"/>
          <w:sz w:val="24"/>
          <w:szCs w:val="24"/>
        </w:rPr>
        <w:t xml:space="preserve">, однажды заметивший: </w:t>
      </w:r>
      <w:r w:rsidRPr="00D65ABE">
        <w:rPr>
          <w:rFonts w:ascii="Times New Roman" w:eastAsia="Times New Roman" w:hAnsi="Times New Roman" w:cs="Times New Roman"/>
          <w:i/>
          <w:iCs/>
          <w:sz w:val="24"/>
          <w:szCs w:val="24"/>
        </w:rPr>
        <w:t>когда ипохондрический ветер гуляет по нашим внутренностям, то все зависит от того, какое направление он принимает: если он пойдет вниз, то получится неприличный звук, если же он пойдет вверх, то это видение или даже священное вдохновение.</w:t>
      </w:r>
      <w:r w:rsidRPr="00D65ABE">
        <w:rPr>
          <w:rFonts w:ascii="Times New Roman" w:eastAsia="Times New Roman" w:hAnsi="Times New Roman" w:cs="Times New Roman"/>
          <w:sz w:val="24"/>
          <w:szCs w:val="24"/>
        </w:rPr>
        <w:t xml:space="preserve"> [238-239] </w:t>
      </w:r>
    </w:p>
    <w:p w:rsidR="00D65ABE" w:rsidRPr="00D65ABE" w:rsidRDefault="00D65ABE" w:rsidP="00D65AB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65ABE">
        <w:rPr>
          <w:rFonts w:ascii="Times New Roman" w:eastAsia="Times New Roman" w:hAnsi="Times New Roman" w:cs="Times New Roman"/>
          <w:b/>
          <w:bCs/>
          <w:color w:val="663399"/>
          <w:sz w:val="27"/>
          <w:szCs w:val="27"/>
        </w:rPr>
        <w:t>Глава четвертая</w:t>
      </w:r>
    </w:p>
    <w:p w:rsidR="00D65ABE" w:rsidRPr="00D65ABE" w:rsidRDefault="00D65ABE" w:rsidP="00D65ABE">
      <w:pPr>
        <w:spacing w:before="100" w:beforeAutospacing="1" w:after="100" w:afterAutospacing="1" w:line="240" w:lineRule="auto"/>
        <w:jc w:val="center"/>
        <w:rPr>
          <w:rFonts w:ascii="Times New Roman" w:eastAsia="Times New Roman" w:hAnsi="Times New Roman" w:cs="Times New Roman"/>
          <w:sz w:val="24"/>
          <w:szCs w:val="24"/>
        </w:rPr>
      </w:pPr>
      <w:r w:rsidRPr="00D65ABE">
        <w:rPr>
          <w:rFonts w:ascii="Times New Roman" w:eastAsia="Times New Roman" w:hAnsi="Times New Roman" w:cs="Times New Roman"/>
          <w:b/>
          <w:bCs/>
          <w:sz w:val="24"/>
          <w:szCs w:val="24"/>
        </w:rPr>
        <w:t>Теоретический вывод из всех рассуждений,</w:t>
      </w:r>
      <w:r w:rsidRPr="00D65ABE">
        <w:rPr>
          <w:rFonts w:ascii="Times New Roman" w:eastAsia="Times New Roman" w:hAnsi="Times New Roman" w:cs="Times New Roman"/>
          <w:b/>
          <w:bCs/>
          <w:sz w:val="24"/>
          <w:szCs w:val="24"/>
        </w:rPr>
        <w:br/>
        <w:t>изложенных в первой части</w:t>
      </w:r>
      <w:r w:rsidRPr="00D65ABE">
        <w:rPr>
          <w:rFonts w:ascii="Times New Roman" w:eastAsia="Times New Roman" w:hAnsi="Times New Roman" w:cs="Times New Roman"/>
          <w:sz w:val="24"/>
          <w:szCs w:val="24"/>
        </w:rPr>
        <w:t xml:space="preserve">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Обвешивание на весах, которые по гражданским законам должны быть мерой в торговле, обнаруживается, когда перекладывают товар и гири из одной чаши весов в другую; пристрастие весов рассудка обнаруживается таким же приемом. Без этого приема никогда нельзя получить в философских рассуждениях никакого единого итога из сделанных сопоставлений. Я очистил свою душу от предрассудков, я искоренил всякую слепую привязанность, которая могла бы незаметно открыть во мне доступ мнимому знанию. Теперь для меня важно и достойно уважения только то, что искренне утвердилось в спокойной и всем доводам доступной душе независимо от того, подтверждает или опровергает оно мой прежний взгляд, приводит оно меня к определенному решению или оставляет в сомнении. Все, что может меня научить, я стараюсь усвоить везде, где бы я ни открыл его. Мнение того, кто опровергает мои доводы становится моим мнением, после того как я, взвесив его сначала </w:t>
      </w:r>
      <w:r w:rsidRPr="00D65ABE">
        <w:rPr>
          <w:rFonts w:ascii="Times New Roman" w:eastAsia="Times New Roman" w:hAnsi="Times New Roman" w:cs="Times New Roman"/>
          <w:i/>
          <w:iCs/>
          <w:sz w:val="24"/>
          <w:szCs w:val="24"/>
        </w:rPr>
        <w:t>против</w:t>
      </w:r>
      <w:r w:rsidRPr="00D65ABE">
        <w:rPr>
          <w:rFonts w:ascii="Times New Roman" w:eastAsia="Times New Roman" w:hAnsi="Times New Roman" w:cs="Times New Roman"/>
          <w:sz w:val="24"/>
          <w:szCs w:val="24"/>
        </w:rPr>
        <w:t xml:space="preserve"> чаши самолюбия, а затем </w:t>
      </w:r>
      <w:r w:rsidRPr="00D65ABE">
        <w:rPr>
          <w:rFonts w:ascii="Times New Roman" w:eastAsia="Times New Roman" w:hAnsi="Times New Roman" w:cs="Times New Roman"/>
          <w:i/>
          <w:iCs/>
          <w:sz w:val="24"/>
          <w:szCs w:val="24"/>
        </w:rPr>
        <w:t>в</w:t>
      </w:r>
      <w:r w:rsidRPr="00D65ABE">
        <w:rPr>
          <w:rFonts w:ascii="Times New Roman" w:eastAsia="Times New Roman" w:hAnsi="Times New Roman" w:cs="Times New Roman"/>
          <w:sz w:val="24"/>
          <w:szCs w:val="24"/>
        </w:rPr>
        <w:t xml:space="preserve"> этой чаше против моих мнимых доводов, нашел, что оно по содержанию своему весит больше. Когда-то я смотрел на весь человеческий ум с точки знания моего собственного ума, теперь я становлюсь на точку зрения чужого и вне меня находящегося разума и рассматриваю свои суждения и их </w:t>
      </w:r>
      <w:proofErr w:type="spellStart"/>
      <w:r w:rsidRPr="00D65ABE">
        <w:rPr>
          <w:rFonts w:ascii="Times New Roman" w:eastAsia="Times New Roman" w:hAnsi="Times New Roman" w:cs="Times New Roman"/>
          <w:sz w:val="24"/>
          <w:szCs w:val="24"/>
        </w:rPr>
        <w:t>сокровеннейшие</w:t>
      </w:r>
      <w:proofErr w:type="spellEnd"/>
      <w:r w:rsidRPr="00D65ABE">
        <w:rPr>
          <w:rFonts w:ascii="Times New Roman" w:eastAsia="Times New Roman" w:hAnsi="Times New Roman" w:cs="Times New Roman"/>
          <w:sz w:val="24"/>
          <w:szCs w:val="24"/>
        </w:rPr>
        <w:t xml:space="preserve"> побуждения с точки зрения других людей. Сравнение обоих наблюдений приводит к сильным параллаксам, но это единственное средство </w:t>
      </w:r>
      <w:r w:rsidRPr="00D65ABE">
        <w:rPr>
          <w:rFonts w:ascii="Times New Roman" w:eastAsia="Times New Roman" w:hAnsi="Times New Roman" w:cs="Times New Roman"/>
          <w:sz w:val="24"/>
          <w:szCs w:val="24"/>
        </w:rPr>
        <w:lastRenderedPageBreak/>
        <w:t xml:space="preserve">предотвратить оптический обман и поставить понятия </w:t>
      </w:r>
      <w:proofErr w:type="gramStart"/>
      <w:r w:rsidRPr="00D65ABE">
        <w:rPr>
          <w:rFonts w:ascii="Times New Roman" w:eastAsia="Times New Roman" w:hAnsi="Times New Roman" w:cs="Times New Roman"/>
          <w:sz w:val="24"/>
          <w:szCs w:val="24"/>
        </w:rPr>
        <w:t>на</w:t>
      </w:r>
      <w:proofErr w:type="gramEnd"/>
      <w:r w:rsidRPr="00D65ABE">
        <w:rPr>
          <w:rFonts w:ascii="Times New Roman" w:eastAsia="Times New Roman" w:hAnsi="Times New Roman" w:cs="Times New Roman"/>
          <w:sz w:val="24"/>
          <w:szCs w:val="24"/>
        </w:rPr>
        <w:t xml:space="preserve"> то место, которое они действительно занимают по отношению к познавательной способности человеческой природы. [239-240] Весы рассудка не совсем беспристрастны, и то плечо их, на котором стоит надпись </w:t>
      </w:r>
      <w:r w:rsidRPr="00D65ABE">
        <w:rPr>
          <w:rFonts w:ascii="Times New Roman" w:eastAsia="Times New Roman" w:hAnsi="Times New Roman" w:cs="Times New Roman"/>
          <w:i/>
          <w:iCs/>
          <w:sz w:val="24"/>
          <w:szCs w:val="24"/>
        </w:rPr>
        <w:t>надежда на будущее</w:t>
      </w:r>
      <w:r w:rsidRPr="00D65ABE">
        <w:rPr>
          <w:rFonts w:ascii="Times New Roman" w:eastAsia="Times New Roman" w:hAnsi="Times New Roman" w:cs="Times New Roman"/>
          <w:sz w:val="24"/>
          <w:szCs w:val="24"/>
        </w:rPr>
        <w:t xml:space="preserve">, имеет механическое преимущество, благодаря которому даже легкие доводы, падающие на чашу надежды, заставляют на другой стороне умозрения, имеющие сами по себе больше веса, подниматься вверх. Вот единственная неправильность, которую я не могу устранить, да </w:t>
      </w:r>
      <w:proofErr w:type="gramStart"/>
      <w:r w:rsidRPr="00D65ABE">
        <w:rPr>
          <w:rFonts w:ascii="Times New Roman" w:eastAsia="Times New Roman" w:hAnsi="Times New Roman" w:cs="Times New Roman"/>
          <w:sz w:val="24"/>
          <w:szCs w:val="24"/>
        </w:rPr>
        <w:t>и</w:t>
      </w:r>
      <w:proofErr w:type="gramEnd"/>
      <w:r w:rsidRPr="00D65ABE">
        <w:rPr>
          <w:rFonts w:ascii="Times New Roman" w:eastAsia="Times New Roman" w:hAnsi="Times New Roman" w:cs="Times New Roman"/>
          <w:sz w:val="24"/>
          <w:szCs w:val="24"/>
        </w:rPr>
        <w:t xml:space="preserve"> в сущности никогда не желаю устранять. Итак, я признаю, что все рассказы о явлениях душ усопших или о влияниях духов и все теории о предполагаемой природе духовных существ и их связи с нами имеют заметный вес лишь на чаше надежды, но на чаше умозрений они, кажется, состоят из одного только воздуха. [240-241]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В этом, по-видимому, и заключается главная причина, почему рассказы о духах приобрели всеобщее доверие, и даже первые случаи обмана, вызываемого мнимым явлением усопших, возникли, надо полагать, из обольщающей надежды, что каким-то образом жизнь наша может продолжаться и после смерти. Часто под прикрытием ночных теней воображение обманывало наши чувства и из двусмысленных образов создавало призраки, отвечавшие нашим предвзятым мнениям. Это в свою очередь побудило философов сочинить отвлеченную идею духов и привести ее в определенную систему. [241]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Теперь оставим вопрос о духах, эту обширную часть метафизики, как окончательно выясненный и решенный. Вновь возвращаться к нему я не стану. </w:t>
      </w:r>
      <w:proofErr w:type="gramStart"/>
      <w:r w:rsidRPr="00D65ABE">
        <w:rPr>
          <w:rFonts w:ascii="Times New Roman" w:eastAsia="Times New Roman" w:hAnsi="Times New Roman" w:cs="Times New Roman"/>
          <w:sz w:val="24"/>
          <w:szCs w:val="24"/>
        </w:rPr>
        <w:t>Суживая</w:t>
      </w:r>
      <w:proofErr w:type="gramEnd"/>
      <w:r w:rsidRPr="00D65ABE">
        <w:rPr>
          <w:rFonts w:ascii="Times New Roman" w:eastAsia="Times New Roman" w:hAnsi="Times New Roman" w:cs="Times New Roman"/>
          <w:sz w:val="24"/>
          <w:szCs w:val="24"/>
        </w:rPr>
        <w:t xml:space="preserve"> таким образом план моего исследования и отказываясь от некоторых совершенно бесплодных изысканий, я надеюсь успешнее приложить свое скромное разумение к другим предметам. Вообще не следует напрасно расточать свои и без того небольшие силы на легкомысленные предположения. [243] </w:t>
      </w:r>
    </w:p>
    <w:p w:rsidR="00D65ABE" w:rsidRPr="00D65ABE" w:rsidRDefault="00D65ABE" w:rsidP="00D65ABE">
      <w:pPr>
        <w:spacing w:before="100" w:beforeAutospacing="1" w:after="100" w:afterAutospacing="1" w:line="240" w:lineRule="auto"/>
        <w:jc w:val="center"/>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Часть вторая </w:t>
      </w:r>
    </w:p>
    <w:p w:rsidR="00D65ABE" w:rsidRPr="00D65ABE" w:rsidRDefault="00D65ABE" w:rsidP="00D65ABE">
      <w:pPr>
        <w:spacing w:before="100" w:beforeAutospacing="1" w:after="100" w:afterAutospacing="1" w:line="240" w:lineRule="auto"/>
        <w:jc w:val="center"/>
        <w:rPr>
          <w:rFonts w:ascii="Times New Roman" w:eastAsia="Times New Roman" w:hAnsi="Times New Roman" w:cs="Times New Roman"/>
          <w:sz w:val="24"/>
          <w:szCs w:val="24"/>
        </w:rPr>
      </w:pPr>
      <w:r w:rsidRPr="00D65ABE">
        <w:rPr>
          <w:rFonts w:ascii="Times New Roman" w:eastAsia="Times New Roman" w:hAnsi="Times New Roman" w:cs="Times New Roman"/>
          <w:b/>
          <w:bCs/>
          <w:sz w:val="24"/>
          <w:szCs w:val="24"/>
        </w:rPr>
        <w:t>Историческая</w:t>
      </w:r>
      <w:r w:rsidRPr="00D65ABE">
        <w:rPr>
          <w:rFonts w:ascii="Times New Roman" w:eastAsia="Times New Roman" w:hAnsi="Times New Roman" w:cs="Times New Roman"/>
          <w:sz w:val="24"/>
          <w:szCs w:val="24"/>
        </w:rPr>
        <w:t xml:space="preserve">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Философия, чье самомнение приводит к тому, что она сама срамит себя различными праздными вопросами, часто оказывается в неприятном положении, когда сталкивается с некоторыми рассказами: кое-что она не может безнаказанно </w:t>
      </w:r>
      <w:r w:rsidRPr="00D65ABE">
        <w:rPr>
          <w:rFonts w:ascii="Times New Roman" w:eastAsia="Times New Roman" w:hAnsi="Times New Roman" w:cs="Times New Roman"/>
          <w:i/>
          <w:iCs/>
          <w:sz w:val="24"/>
          <w:szCs w:val="24"/>
        </w:rPr>
        <w:t>подвергать</w:t>
      </w:r>
      <w:r w:rsidRPr="00D65ABE">
        <w:rPr>
          <w:rFonts w:ascii="Times New Roman" w:eastAsia="Times New Roman" w:hAnsi="Times New Roman" w:cs="Times New Roman"/>
          <w:sz w:val="24"/>
          <w:szCs w:val="24"/>
        </w:rPr>
        <w:t xml:space="preserve"> в них </w:t>
      </w:r>
      <w:r w:rsidRPr="00D65ABE">
        <w:rPr>
          <w:rFonts w:ascii="Times New Roman" w:eastAsia="Times New Roman" w:hAnsi="Times New Roman" w:cs="Times New Roman"/>
          <w:i/>
          <w:iCs/>
          <w:sz w:val="24"/>
          <w:szCs w:val="24"/>
        </w:rPr>
        <w:t>сомнению</w:t>
      </w:r>
      <w:r w:rsidRPr="00D65ABE">
        <w:rPr>
          <w:rFonts w:ascii="Times New Roman" w:eastAsia="Times New Roman" w:hAnsi="Times New Roman" w:cs="Times New Roman"/>
          <w:sz w:val="24"/>
          <w:szCs w:val="24"/>
        </w:rPr>
        <w:t xml:space="preserve">, а кое-чему она не может </w:t>
      </w:r>
      <w:r w:rsidRPr="00D65ABE">
        <w:rPr>
          <w:rFonts w:ascii="Times New Roman" w:eastAsia="Times New Roman" w:hAnsi="Times New Roman" w:cs="Times New Roman"/>
          <w:i/>
          <w:iCs/>
          <w:sz w:val="24"/>
          <w:szCs w:val="24"/>
        </w:rPr>
        <w:t>верить</w:t>
      </w:r>
      <w:r w:rsidRPr="00D65ABE">
        <w:rPr>
          <w:rFonts w:ascii="Times New Roman" w:eastAsia="Times New Roman" w:hAnsi="Times New Roman" w:cs="Times New Roman"/>
          <w:sz w:val="24"/>
          <w:szCs w:val="24"/>
        </w:rPr>
        <w:t xml:space="preserve">, не </w:t>
      </w:r>
      <w:r w:rsidRPr="00D65ABE">
        <w:rPr>
          <w:rFonts w:ascii="Times New Roman" w:eastAsia="Times New Roman" w:hAnsi="Times New Roman" w:cs="Times New Roman"/>
          <w:i/>
          <w:iCs/>
          <w:sz w:val="24"/>
          <w:szCs w:val="24"/>
        </w:rPr>
        <w:t>подвергаясь</w:t>
      </w:r>
      <w:r w:rsidRPr="00D65ABE">
        <w:rPr>
          <w:rFonts w:ascii="Times New Roman" w:eastAsia="Times New Roman" w:hAnsi="Times New Roman" w:cs="Times New Roman"/>
          <w:sz w:val="24"/>
          <w:szCs w:val="24"/>
        </w:rPr>
        <w:t xml:space="preserve"> осмеянию. И то и другое затруднение в той или иной мере встречается, когда имеешь дело с распространенными рассказами о духах: первое, когда слушаешь человека, который заверяет вас в подлинности своего рассказа, второе - по отношению к тем, кто дальше распространяет эти рассказы. В действительности для философа нет горше упрека в легковерии и приверженности к ложным мнениям толпы... Таким образом, подобного рода рассказам всегда верят только тайно, а публично они отвергаются в силу господствующей моды неверия. [243-244]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В Стокгольме проживает некий господин Сведенборг, не занимающий никакой должности или службы и существующий на свои собственные довольно значительные средства. </w:t>
      </w:r>
      <w:proofErr w:type="gramStart"/>
      <w:r w:rsidRPr="00D65ABE">
        <w:rPr>
          <w:rFonts w:ascii="Times New Roman" w:eastAsia="Times New Roman" w:hAnsi="Times New Roman" w:cs="Times New Roman"/>
          <w:sz w:val="24"/>
          <w:szCs w:val="24"/>
        </w:rPr>
        <w:t xml:space="preserve">Все его занятие заключается в том, что он, по его словам, уже более двадцати лет состоит в самых тесных сношениях с духами и душами усопших, получает от них сведения из того мира и делится с ними сведениями из этого мира, сочиняет толстые книги о своих открытиях и время от времени ездит в Лондон, чтобы обеспечить их издание. [244-245] </w:t>
      </w:r>
      <w:proofErr w:type="gramEnd"/>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Кто-нибудь, наверное, спросит, что же побудило меня заняться таким презренным делом, как дальнейшее распространение сказок, которые благоразумный человек вряд ли </w:t>
      </w:r>
      <w:r w:rsidRPr="00D65ABE">
        <w:rPr>
          <w:rFonts w:ascii="Times New Roman" w:eastAsia="Times New Roman" w:hAnsi="Times New Roman" w:cs="Times New Roman"/>
          <w:sz w:val="24"/>
          <w:szCs w:val="24"/>
        </w:rPr>
        <w:lastRenderedPageBreak/>
        <w:t xml:space="preserve">терпеливо выслушает до конца, и, более того, включить эти сказки в текст философского расследования. Но так как философия, о которой речь была выше, тоже была сказкой из страны чудес метафизики, то не вижу ничего неприличного в том, чтобы представить обе эти сказки вместе. [247]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Граница между глупостью и разумностью столь незаметна, что, долго идя одной из них, трудно не коснуться иногда хоть сколько-нибудь и другой. Что же касается прямодушия, которое иной раз даже вопреки сопротивлению рассудка дает себя уговаривать и принимает за истину твердые заверения, то его следует, мне кажется, признать не естественно унаследованной тупостью, а скорее остатком древней родовой простоты, которая для нашего </w:t>
      </w:r>
      <w:proofErr w:type="gramStart"/>
      <w:r w:rsidRPr="00D65ABE">
        <w:rPr>
          <w:rFonts w:ascii="Times New Roman" w:eastAsia="Times New Roman" w:hAnsi="Times New Roman" w:cs="Times New Roman"/>
          <w:sz w:val="24"/>
          <w:szCs w:val="24"/>
        </w:rPr>
        <w:t>времени</w:t>
      </w:r>
      <w:proofErr w:type="gramEnd"/>
      <w:r w:rsidRPr="00D65ABE">
        <w:rPr>
          <w:rFonts w:ascii="Times New Roman" w:eastAsia="Times New Roman" w:hAnsi="Times New Roman" w:cs="Times New Roman"/>
          <w:sz w:val="24"/>
          <w:szCs w:val="24"/>
        </w:rPr>
        <w:t xml:space="preserve"> не очень-то подходит и потому часто превращается в глупость. [...] Так это всегда было и, вероятно, будет, что некоторые нелепости распространяются даже среди людей разумных только потому, что о них говорят везде и всюду. [247] Усердным распространением слухов дети и женщины </w:t>
      </w:r>
      <w:proofErr w:type="gramStart"/>
      <w:r w:rsidRPr="00D65ABE">
        <w:rPr>
          <w:rFonts w:ascii="Times New Roman" w:eastAsia="Times New Roman" w:hAnsi="Times New Roman" w:cs="Times New Roman"/>
          <w:sz w:val="24"/>
          <w:szCs w:val="24"/>
        </w:rPr>
        <w:t>довели</w:t>
      </w:r>
      <w:proofErr w:type="gramEnd"/>
      <w:r w:rsidRPr="00D65ABE">
        <w:rPr>
          <w:rFonts w:ascii="Times New Roman" w:eastAsia="Times New Roman" w:hAnsi="Times New Roman" w:cs="Times New Roman"/>
          <w:sz w:val="24"/>
          <w:szCs w:val="24"/>
        </w:rPr>
        <w:t xml:space="preserve"> в конце концов немало умных людей до того, что эти люди стали принимать обыкновенного волка за гиену, хотя ныне всякому мало-мальски образованному человеку известно, что хищный африканский зверь не может бродить по лесам Франции. Слабость человеческого рассудка вместе с его любознательностью приводят к тому, что вначале истина и ложь принимаются без разбора. Но постепенно понятия все более очищаются, малая часть из них остается, а остальное отметается, как мусор. [248]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Подхожу к моей цели, то есть сочинениям моего героя. Если немалая заслуга иных... писателей заключается в том, что, создавая большие сочинения, они не жалели никаких затрат ума, то господину Сведенборгу, без сомнения, принадлежит первое место среди всех. На Луне его бутыль, наверное, совершенно полна и не уступает ни одной из тех, которые видел там </w:t>
      </w:r>
      <w:proofErr w:type="spellStart"/>
      <w:r w:rsidRPr="00D65ABE">
        <w:rPr>
          <w:rFonts w:ascii="Times New Roman" w:eastAsia="Times New Roman" w:hAnsi="Times New Roman" w:cs="Times New Roman"/>
          <w:sz w:val="24"/>
          <w:szCs w:val="24"/>
        </w:rPr>
        <w:t>Аристо</w:t>
      </w:r>
      <w:proofErr w:type="spellEnd"/>
      <w:r w:rsidRPr="00D65ABE">
        <w:rPr>
          <w:rFonts w:ascii="Times New Roman" w:eastAsia="Times New Roman" w:hAnsi="Times New Roman" w:cs="Times New Roman"/>
          <w:sz w:val="24"/>
          <w:szCs w:val="24"/>
        </w:rPr>
        <w:t xml:space="preserve">, наполненными до краев разумом, утраченным здесь, и которые их обладателям придется потом разыскивать, - до такой </w:t>
      </w:r>
      <w:proofErr w:type="gramStart"/>
      <w:r w:rsidRPr="00D65ABE">
        <w:rPr>
          <w:rFonts w:ascii="Times New Roman" w:eastAsia="Times New Roman" w:hAnsi="Times New Roman" w:cs="Times New Roman"/>
          <w:sz w:val="24"/>
          <w:szCs w:val="24"/>
        </w:rPr>
        <w:t>степени</w:t>
      </w:r>
      <w:proofErr w:type="gramEnd"/>
      <w:r w:rsidRPr="00D65ABE">
        <w:rPr>
          <w:rFonts w:ascii="Times New Roman" w:eastAsia="Times New Roman" w:hAnsi="Times New Roman" w:cs="Times New Roman"/>
          <w:sz w:val="24"/>
          <w:szCs w:val="24"/>
        </w:rPr>
        <w:t xml:space="preserve"> свободно его великое сочинение от малейшего следа разума. [251]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Огромное сочинение этого писателя состоит из восьми томов </w:t>
      </w:r>
      <w:proofErr w:type="spellStart"/>
      <w:r w:rsidRPr="00D65ABE">
        <w:rPr>
          <w:rFonts w:ascii="Times New Roman" w:eastAsia="Times New Roman" w:hAnsi="Times New Roman" w:cs="Times New Roman"/>
          <w:sz w:val="24"/>
          <w:szCs w:val="24"/>
        </w:rPr>
        <w:t>in</w:t>
      </w:r>
      <w:proofErr w:type="spellEnd"/>
      <w:r w:rsidRPr="00D65ABE">
        <w:rPr>
          <w:rFonts w:ascii="Times New Roman" w:eastAsia="Times New Roman" w:hAnsi="Times New Roman" w:cs="Times New Roman"/>
          <w:sz w:val="24"/>
          <w:szCs w:val="24"/>
        </w:rPr>
        <w:t xml:space="preserve"> </w:t>
      </w:r>
      <w:proofErr w:type="spellStart"/>
      <w:r w:rsidRPr="00D65ABE">
        <w:rPr>
          <w:rFonts w:ascii="Times New Roman" w:eastAsia="Times New Roman" w:hAnsi="Times New Roman" w:cs="Times New Roman"/>
          <w:sz w:val="24"/>
          <w:szCs w:val="24"/>
        </w:rPr>
        <w:t>quarto</w:t>
      </w:r>
      <w:proofErr w:type="spellEnd"/>
      <w:r w:rsidRPr="00D65ABE">
        <w:rPr>
          <w:rFonts w:ascii="Times New Roman" w:eastAsia="Times New Roman" w:hAnsi="Times New Roman" w:cs="Times New Roman"/>
          <w:sz w:val="24"/>
          <w:szCs w:val="24"/>
        </w:rPr>
        <w:t>, наполненных всякой чепухой, которую он под названием "</w:t>
      </w:r>
      <w:proofErr w:type="spellStart"/>
      <w:r w:rsidRPr="00D65ABE">
        <w:rPr>
          <w:rFonts w:ascii="Times New Roman" w:eastAsia="Times New Roman" w:hAnsi="Times New Roman" w:cs="Times New Roman"/>
          <w:sz w:val="24"/>
          <w:szCs w:val="24"/>
        </w:rPr>
        <w:t>Arcana</w:t>
      </w:r>
      <w:proofErr w:type="spellEnd"/>
      <w:r w:rsidRPr="00D65ABE">
        <w:rPr>
          <w:rFonts w:ascii="Times New Roman" w:eastAsia="Times New Roman" w:hAnsi="Times New Roman" w:cs="Times New Roman"/>
          <w:sz w:val="24"/>
          <w:szCs w:val="24"/>
        </w:rPr>
        <w:t xml:space="preserve"> </w:t>
      </w:r>
      <w:proofErr w:type="spellStart"/>
      <w:r w:rsidRPr="00D65ABE">
        <w:rPr>
          <w:rFonts w:ascii="Times New Roman" w:eastAsia="Times New Roman" w:hAnsi="Times New Roman" w:cs="Times New Roman"/>
          <w:sz w:val="24"/>
          <w:szCs w:val="24"/>
        </w:rPr>
        <w:t>coelestia</w:t>
      </w:r>
      <w:proofErr w:type="spellEnd"/>
      <w:r w:rsidRPr="00D65ABE">
        <w:rPr>
          <w:rFonts w:ascii="Times New Roman" w:eastAsia="Times New Roman" w:hAnsi="Times New Roman" w:cs="Times New Roman"/>
          <w:sz w:val="24"/>
          <w:szCs w:val="24"/>
        </w:rPr>
        <w:t xml:space="preserve">" ["Небесные тайны"] предлагает миру как новое откровение. [251] Стиль автора плоский. Кажется, будто его рассказы и сама компоновка их действительно возникли из какого-то </w:t>
      </w:r>
      <w:r w:rsidRPr="00D65ABE">
        <w:rPr>
          <w:rFonts w:ascii="Times New Roman" w:eastAsia="Times New Roman" w:hAnsi="Times New Roman" w:cs="Times New Roman"/>
          <w:i/>
          <w:iCs/>
          <w:sz w:val="24"/>
          <w:szCs w:val="24"/>
        </w:rPr>
        <w:t>фантастического созерцания</w:t>
      </w:r>
      <w:r w:rsidRPr="00D65ABE">
        <w:rPr>
          <w:rFonts w:ascii="Times New Roman" w:eastAsia="Times New Roman" w:hAnsi="Times New Roman" w:cs="Times New Roman"/>
          <w:sz w:val="24"/>
          <w:szCs w:val="24"/>
        </w:rPr>
        <w:t xml:space="preserve"> и вряд ли дают повод заподозрить, что спекулятивные бредовые фантазии извращенного ума побудили его сочинить их с целью обмана. Они не </w:t>
      </w:r>
      <w:proofErr w:type="gramStart"/>
      <w:r w:rsidRPr="00D65ABE">
        <w:rPr>
          <w:rFonts w:ascii="Times New Roman" w:eastAsia="Times New Roman" w:hAnsi="Times New Roman" w:cs="Times New Roman"/>
          <w:sz w:val="24"/>
          <w:szCs w:val="24"/>
        </w:rPr>
        <w:t>лишены</w:t>
      </w:r>
      <w:proofErr w:type="gramEnd"/>
      <w:r w:rsidRPr="00D65ABE">
        <w:rPr>
          <w:rFonts w:ascii="Times New Roman" w:eastAsia="Times New Roman" w:hAnsi="Times New Roman" w:cs="Times New Roman"/>
          <w:sz w:val="24"/>
          <w:szCs w:val="24"/>
        </w:rPr>
        <w:t xml:space="preserve"> поэтому некоторого значения и действительно заслуживают того, чтобы из них сделать небольшое извлечение, заслуживают, быть может, больше, чем иные вещицы безмозглых резонеров, наполняющие наши журналы, хотя бы уже по одному тому, что толково изложенный обман чувств представляет собой вообще явление гораздо более интересное, чем заблуждение ума, причины которого достаточно известны... Чувства же составляют первооснову всякого суждения, а, когда они дают неверную картину, законы логики бессильны. Я поэтому отделяю у нашего автора </w:t>
      </w:r>
      <w:r w:rsidRPr="00D65ABE">
        <w:rPr>
          <w:rFonts w:ascii="Times New Roman" w:eastAsia="Times New Roman" w:hAnsi="Times New Roman" w:cs="Times New Roman"/>
          <w:i/>
          <w:iCs/>
          <w:sz w:val="24"/>
          <w:szCs w:val="24"/>
        </w:rPr>
        <w:t>сумасшествие</w:t>
      </w:r>
      <w:r w:rsidRPr="00D65ABE">
        <w:rPr>
          <w:rFonts w:ascii="Times New Roman" w:eastAsia="Times New Roman" w:hAnsi="Times New Roman" w:cs="Times New Roman"/>
          <w:sz w:val="24"/>
          <w:szCs w:val="24"/>
        </w:rPr>
        <w:t xml:space="preserve"> от </w:t>
      </w:r>
      <w:r w:rsidRPr="00D65ABE">
        <w:rPr>
          <w:rFonts w:ascii="Times New Roman" w:eastAsia="Times New Roman" w:hAnsi="Times New Roman" w:cs="Times New Roman"/>
          <w:i/>
          <w:iCs/>
          <w:sz w:val="24"/>
          <w:szCs w:val="24"/>
        </w:rPr>
        <w:t>безумия</w:t>
      </w:r>
      <w:r w:rsidRPr="00D65ABE">
        <w:rPr>
          <w:rFonts w:ascii="Times New Roman" w:eastAsia="Times New Roman" w:hAnsi="Times New Roman" w:cs="Times New Roman"/>
          <w:sz w:val="24"/>
          <w:szCs w:val="24"/>
        </w:rPr>
        <w:t xml:space="preserve"> и оставляю в стороне все его превратные мудрствования, отрывающие его от </w:t>
      </w:r>
      <w:r w:rsidRPr="00D65ABE">
        <w:rPr>
          <w:rFonts w:ascii="Times New Roman" w:eastAsia="Times New Roman" w:hAnsi="Times New Roman" w:cs="Times New Roman"/>
          <w:i/>
          <w:iCs/>
          <w:sz w:val="24"/>
          <w:szCs w:val="24"/>
        </w:rPr>
        <w:t>видений</w:t>
      </w:r>
      <w:r w:rsidRPr="00D65ABE">
        <w:rPr>
          <w:rFonts w:ascii="Times New Roman" w:eastAsia="Times New Roman" w:hAnsi="Times New Roman" w:cs="Times New Roman"/>
          <w:sz w:val="24"/>
          <w:szCs w:val="24"/>
        </w:rPr>
        <w:t xml:space="preserve">, подобно </w:t>
      </w:r>
      <w:proofErr w:type="gramStart"/>
      <w:r w:rsidRPr="00D65ABE">
        <w:rPr>
          <w:rFonts w:ascii="Times New Roman" w:eastAsia="Times New Roman" w:hAnsi="Times New Roman" w:cs="Times New Roman"/>
          <w:sz w:val="24"/>
          <w:szCs w:val="24"/>
        </w:rPr>
        <w:t>тому</w:t>
      </w:r>
      <w:proofErr w:type="gramEnd"/>
      <w:r w:rsidRPr="00D65ABE">
        <w:rPr>
          <w:rFonts w:ascii="Times New Roman" w:eastAsia="Times New Roman" w:hAnsi="Times New Roman" w:cs="Times New Roman"/>
          <w:sz w:val="24"/>
          <w:szCs w:val="24"/>
        </w:rPr>
        <w:t xml:space="preserve"> как не раз приходится у философа отделять то, что он </w:t>
      </w:r>
      <w:r w:rsidRPr="00D65ABE">
        <w:rPr>
          <w:rFonts w:ascii="Times New Roman" w:eastAsia="Times New Roman" w:hAnsi="Times New Roman" w:cs="Times New Roman"/>
          <w:i/>
          <w:iCs/>
          <w:sz w:val="24"/>
          <w:szCs w:val="24"/>
        </w:rPr>
        <w:t>наблюдает</w:t>
      </w:r>
      <w:r w:rsidRPr="00D65ABE">
        <w:rPr>
          <w:rFonts w:ascii="Times New Roman" w:eastAsia="Times New Roman" w:hAnsi="Times New Roman" w:cs="Times New Roman"/>
          <w:sz w:val="24"/>
          <w:szCs w:val="24"/>
        </w:rPr>
        <w:t xml:space="preserve">, от того, что составляет его </w:t>
      </w:r>
      <w:r w:rsidRPr="00D65ABE">
        <w:rPr>
          <w:rFonts w:ascii="Times New Roman" w:eastAsia="Times New Roman" w:hAnsi="Times New Roman" w:cs="Times New Roman"/>
          <w:i/>
          <w:iCs/>
          <w:sz w:val="24"/>
          <w:szCs w:val="24"/>
        </w:rPr>
        <w:t>умствование</w:t>
      </w:r>
      <w:r w:rsidRPr="00D65ABE">
        <w:rPr>
          <w:rFonts w:ascii="Times New Roman" w:eastAsia="Times New Roman" w:hAnsi="Times New Roman" w:cs="Times New Roman"/>
          <w:sz w:val="24"/>
          <w:szCs w:val="24"/>
        </w:rPr>
        <w:t xml:space="preserve">, - ведь по большей части даже </w:t>
      </w:r>
      <w:r w:rsidRPr="00D65ABE">
        <w:rPr>
          <w:rFonts w:ascii="Times New Roman" w:eastAsia="Times New Roman" w:hAnsi="Times New Roman" w:cs="Times New Roman"/>
          <w:i/>
          <w:iCs/>
          <w:sz w:val="24"/>
          <w:szCs w:val="24"/>
        </w:rPr>
        <w:t>мнимый</w:t>
      </w:r>
      <w:r w:rsidRPr="00D65ABE">
        <w:rPr>
          <w:rFonts w:ascii="Times New Roman" w:eastAsia="Times New Roman" w:hAnsi="Times New Roman" w:cs="Times New Roman"/>
          <w:sz w:val="24"/>
          <w:szCs w:val="24"/>
        </w:rPr>
        <w:t xml:space="preserve"> опыт поучительнее, чем </w:t>
      </w:r>
      <w:r w:rsidRPr="00D65ABE">
        <w:rPr>
          <w:rFonts w:ascii="Times New Roman" w:eastAsia="Times New Roman" w:hAnsi="Times New Roman" w:cs="Times New Roman"/>
          <w:i/>
          <w:iCs/>
          <w:sz w:val="24"/>
          <w:szCs w:val="24"/>
        </w:rPr>
        <w:t>мнимые доводы</w:t>
      </w:r>
      <w:r w:rsidRPr="00D65ABE">
        <w:rPr>
          <w:rFonts w:ascii="Times New Roman" w:eastAsia="Times New Roman" w:hAnsi="Times New Roman" w:cs="Times New Roman"/>
          <w:sz w:val="24"/>
          <w:szCs w:val="24"/>
        </w:rPr>
        <w:t xml:space="preserve"> разума. [252]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Господин Сведенборг делит свои видения на три рода. К </w:t>
      </w:r>
      <w:r w:rsidRPr="00D65ABE">
        <w:rPr>
          <w:rFonts w:ascii="Times New Roman" w:eastAsia="Times New Roman" w:hAnsi="Times New Roman" w:cs="Times New Roman"/>
          <w:i/>
          <w:iCs/>
          <w:sz w:val="24"/>
          <w:szCs w:val="24"/>
        </w:rPr>
        <w:t>первому</w:t>
      </w:r>
      <w:r w:rsidRPr="00D65ABE">
        <w:rPr>
          <w:rFonts w:ascii="Times New Roman" w:eastAsia="Times New Roman" w:hAnsi="Times New Roman" w:cs="Times New Roman"/>
          <w:sz w:val="24"/>
          <w:szCs w:val="24"/>
        </w:rPr>
        <w:t xml:space="preserve"> роду относятся те случаи, когда он как бы свободен от тела: нечто среднее между сном и бодрствованием. В этом состоянии он видел, слышал и даже осязал духов. С ним случалось это всего раза три-четыре. </w:t>
      </w:r>
      <w:proofErr w:type="gramStart"/>
      <w:r w:rsidRPr="00D65ABE">
        <w:rPr>
          <w:rFonts w:ascii="Times New Roman" w:eastAsia="Times New Roman" w:hAnsi="Times New Roman" w:cs="Times New Roman"/>
          <w:sz w:val="24"/>
          <w:szCs w:val="24"/>
        </w:rPr>
        <w:t xml:space="preserve">Ко </w:t>
      </w:r>
      <w:r w:rsidRPr="00D65ABE">
        <w:rPr>
          <w:rFonts w:ascii="Times New Roman" w:eastAsia="Times New Roman" w:hAnsi="Times New Roman" w:cs="Times New Roman"/>
          <w:i/>
          <w:iCs/>
          <w:sz w:val="24"/>
          <w:szCs w:val="24"/>
        </w:rPr>
        <w:t>второму</w:t>
      </w:r>
      <w:r w:rsidRPr="00D65ABE">
        <w:rPr>
          <w:rFonts w:ascii="Times New Roman" w:eastAsia="Times New Roman" w:hAnsi="Times New Roman" w:cs="Times New Roman"/>
          <w:sz w:val="24"/>
          <w:szCs w:val="24"/>
        </w:rPr>
        <w:t xml:space="preserve"> роду относятся те случаи, когда дух куда-то уводит его в то самое время, когда он гуляет, например, по улице, нисколько не сбиваясь с пути; вместе с </w:t>
      </w:r>
      <w:r w:rsidRPr="00D65ABE">
        <w:rPr>
          <w:rFonts w:ascii="Times New Roman" w:eastAsia="Times New Roman" w:hAnsi="Times New Roman" w:cs="Times New Roman"/>
          <w:sz w:val="24"/>
          <w:szCs w:val="24"/>
        </w:rPr>
        <w:lastRenderedPageBreak/>
        <w:t>духом он находится в совершенно иных краях и ясно видит там дома, людей, леса и т.д. в течение нескольких часов, пока он внезапно не почувствует себя на своем настоящем месте.</w:t>
      </w:r>
      <w:proofErr w:type="gramEnd"/>
      <w:r w:rsidRPr="00D65ABE">
        <w:rPr>
          <w:rFonts w:ascii="Times New Roman" w:eastAsia="Times New Roman" w:hAnsi="Times New Roman" w:cs="Times New Roman"/>
          <w:sz w:val="24"/>
          <w:szCs w:val="24"/>
        </w:rPr>
        <w:t xml:space="preserve"> Это случалось со Сведенборгом </w:t>
      </w:r>
      <w:proofErr w:type="gramStart"/>
      <w:r w:rsidRPr="00D65ABE">
        <w:rPr>
          <w:rFonts w:ascii="Times New Roman" w:eastAsia="Times New Roman" w:hAnsi="Times New Roman" w:cs="Times New Roman"/>
          <w:sz w:val="24"/>
          <w:szCs w:val="24"/>
        </w:rPr>
        <w:t>раза два-три</w:t>
      </w:r>
      <w:proofErr w:type="gramEnd"/>
      <w:r w:rsidRPr="00D65ABE">
        <w:rPr>
          <w:rFonts w:ascii="Times New Roman" w:eastAsia="Times New Roman" w:hAnsi="Times New Roman" w:cs="Times New Roman"/>
          <w:sz w:val="24"/>
          <w:szCs w:val="24"/>
        </w:rPr>
        <w:t xml:space="preserve">. </w:t>
      </w:r>
      <w:r w:rsidRPr="00D65ABE">
        <w:rPr>
          <w:rFonts w:ascii="Times New Roman" w:eastAsia="Times New Roman" w:hAnsi="Times New Roman" w:cs="Times New Roman"/>
          <w:i/>
          <w:iCs/>
          <w:sz w:val="24"/>
          <w:szCs w:val="24"/>
        </w:rPr>
        <w:t>Третий</w:t>
      </w:r>
      <w:r w:rsidRPr="00D65ABE">
        <w:rPr>
          <w:rFonts w:ascii="Times New Roman" w:eastAsia="Times New Roman" w:hAnsi="Times New Roman" w:cs="Times New Roman"/>
          <w:sz w:val="24"/>
          <w:szCs w:val="24"/>
        </w:rPr>
        <w:t xml:space="preserve"> род - обычные видения, они бывали у него ежедневно наяву, и главным образом на них построены все его рассказы.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Все люди, по его мнению, состоят в одинаково тесной связи с миром духов. Они только этого не чувствуют, и разница между ним и другими людьми состоит лишь в том, что </w:t>
      </w:r>
      <w:r w:rsidRPr="00D65ABE">
        <w:rPr>
          <w:rFonts w:ascii="Times New Roman" w:eastAsia="Times New Roman" w:hAnsi="Times New Roman" w:cs="Times New Roman"/>
          <w:i/>
          <w:iCs/>
          <w:sz w:val="24"/>
          <w:szCs w:val="24"/>
        </w:rPr>
        <w:t>его внутренний мир раскрыт</w:t>
      </w:r>
      <w:r w:rsidRPr="00D65ABE">
        <w:rPr>
          <w:rFonts w:ascii="Times New Roman" w:eastAsia="Times New Roman" w:hAnsi="Times New Roman" w:cs="Times New Roman"/>
          <w:sz w:val="24"/>
          <w:szCs w:val="24"/>
        </w:rPr>
        <w:t xml:space="preserve"> - дар, о котором он все время говорит с благоговением. Из изложенного видно, что дар этот заключается в осознании тех темных представлений, которые душа воспринимает через постоянную свою связь с миром духов. [252-253]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proofErr w:type="gramStart"/>
      <w:r w:rsidRPr="00D65ABE">
        <w:rPr>
          <w:rFonts w:ascii="Times New Roman" w:eastAsia="Times New Roman" w:hAnsi="Times New Roman" w:cs="Times New Roman"/>
          <w:sz w:val="24"/>
          <w:szCs w:val="24"/>
        </w:rPr>
        <w:t>Одна из главных идей в фантастических измышлениях Сведенборга заключается в следующем: телесные существа не обладают самостоятельным бытием, а существуют исключительно благодаря миру духов, причем каждое тело существует не благодаря одному какому-нибудь духу, а благодаря всем, вместе взятым. [255] Со всеми другими вещами видимого мира дело обстоит таким же образом: они, как сказано, имеют одно - малое - значение как вещи и другое</w:t>
      </w:r>
      <w:proofErr w:type="gramEnd"/>
      <w:r w:rsidRPr="00D65ABE">
        <w:rPr>
          <w:rFonts w:ascii="Times New Roman" w:eastAsia="Times New Roman" w:hAnsi="Times New Roman" w:cs="Times New Roman"/>
          <w:sz w:val="24"/>
          <w:szCs w:val="24"/>
        </w:rPr>
        <w:t xml:space="preserve"> - большее - значение как знаки. Это и есть источник нового толкования [Священного] писания, которое он намерен был предпринять. Ведь именно внутренний смысл, то есть символическое отношение всех рассказанных в нем вещей к миру духов, есть, как фантазирует Сведенборг, суть их достоинства, все же остальное только шелуха. [256]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Я устал приводить дикие бредни самого дурного из всех фантастов... Натуралист ставит в своем шкафу препараты не только нормальных животных, но и </w:t>
      </w:r>
      <w:proofErr w:type="gramStart"/>
      <w:r w:rsidRPr="00D65ABE">
        <w:rPr>
          <w:rFonts w:ascii="Times New Roman" w:eastAsia="Times New Roman" w:hAnsi="Times New Roman" w:cs="Times New Roman"/>
          <w:sz w:val="24"/>
          <w:szCs w:val="24"/>
        </w:rPr>
        <w:t>уродов</w:t>
      </w:r>
      <w:proofErr w:type="gramEnd"/>
      <w:r w:rsidRPr="00D65ABE">
        <w:rPr>
          <w:rFonts w:ascii="Times New Roman" w:eastAsia="Times New Roman" w:hAnsi="Times New Roman" w:cs="Times New Roman"/>
          <w:sz w:val="24"/>
          <w:szCs w:val="24"/>
        </w:rPr>
        <w:t xml:space="preserve">, поэтому он должен быть осмотрителен и не показывать их всякому без разбора. </w:t>
      </w:r>
      <w:proofErr w:type="gramStart"/>
      <w:r w:rsidRPr="00D65ABE">
        <w:rPr>
          <w:rFonts w:ascii="Times New Roman" w:eastAsia="Times New Roman" w:hAnsi="Times New Roman" w:cs="Times New Roman"/>
          <w:sz w:val="24"/>
          <w:szCs w:val="24"/>
        </w:rPr>
        <w:t>Среди любопытствующих могут ведь оказаться беременные женщины, на которых это произведет плохое впечатление.</w:t>
      </w:r>
      <w:proofErr w:type="gramEnd"/>
      <w:r w:rsidRPr="00D65ABE">
        <w:rPr>
          <w:rFonts w:ascii="Times New Roman" w:eastAsia="Times New Roman" w:hAnsi="Times New Roman" w:cs="Times New Roman"/>
          <w:sz w:val="24"/>
          <w:szCs w:val="24"/>
        </w:rPr>
        <w:t xml:space="preserve"> И так как кое-кто из моих читателей также может относительно своей мысленной восприимчивости быть в положении, то мне было бы жаль, если бы он здесь слишком загляделся на что-то. [258]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Я разработал неблагодарную тему, навязанную мне расспросами и назойливостью любопытствующих и пребывающих в праздности друзей. [...] На самом же деле у меня была другая цель, которую я считаю более важной, чем объявленная мной, и ее, мне кажется, я достиг. Метафизика, в которую я волею судеб влюблен, хотя она лишь редко выказывает мне свое благоволение, приносит двоякого рода пользу. Первая заключается в решении задач, которые ставит любознательный человек, когда он разумом пытается выведать у вещей их тайные свойства. Но результат слишком часто обманывает здесь надежду, как ускользнул он и на этот раз из наших рук жадно простертых. [259-260]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Вторая польза от метафизики более соответствует природе человеческого ума и заключается в следующем: она следит за тем, исходит ли задача из того, что доступно знанию, и каково отношение данного вопроса к приобретенным опытом понятиям, на которых всегда должны быть основаны наши суждения. В этом смысле метафизика есть наука о </w:t>
      </w:r>
      <w:r w:rsidRPr="00D65ABE">
        <w:rPr>
          <w:rFonts w:ascii="Times New Roman" w:eastAsia="Times New Roman" w:hAnsi="Times New Roman" w:cs="Times New Roman"/>
          <w:i/>
          <w:iCs/>
          <w:sz w:val="24"/>
          <w:szCs w:val="24"/>
        </w:rPr>
        <w:t>границах человеческого разума</w:t>
      </w:r>
      <w:r w:rsidRPr="00D65ABE">
        <w:rPr>
          <w:rFonts w:ascii="Times New Roman" w:eastAsia="Times New Roman" w:hAnsi="Times New Roman" w:cs="Times New Roman"/>
          <w:sz w:val="24"/>
          <w:szCs w:val="24"/>
        </w:rPr>
        <w:t xml:space="preserve">... Хотя я и не обозначил здесь с точностью границ, но </w:t>
      </w:r>
      <w:proofErr w:type="gramStart"/>
      <w:r w:rsidRPr="00D65ABE">
        <w:rPr>
          <w:rFonts w:ascii="Times New Roman" w:eastAsia="Times New Roman" w:hAnsi="Times New Roman" w:cs="Times New Roman"/>
          <w:sz w:val="24"/>
          <w:szCs w:val="24"/>
        </w:rPr>
        <w:t>все</w:t>
      </w:r>
      <w:proofErr w:type="gramEnd"/>
      <w:r w:rsidRPr="00D65ABE">
        <w:rPr>
          <w:rFonts w:ascii="Times New Roman" w:eastAsia="Times New Roman" w:hAnsi="Times New Roman" w:cs="Times New Roman"/>
          <w:sz w:val="24"/>
          <w:szCs w:val="24"/>
        </w:rPr>
        <w:t xml:space="preserve"> же наметил их настолько, что при дальнейшем размышлении читатель сам сможет освободить себя от тщетных исследований вопроса, данные которого имеются в другом мире. [260]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Прежде мы, как </w:t>
      </w:r>
      <w:proofErr w:type="spellStart"/>
      <w:r w:rsidRPr="00D65ABE">
        <w:rPr>
          <w:rFonts w:ascii="Times New Roman" w:eastAsia="Times New Roman" w:hAnsi="Times New Roman" w:cs="Times New Roman"/>
          <w:sz w:val="24"/>
          <w:szCs w:val="24"/>
        </w:rPr>
        <w:t>Демокрит</w:t>
      </w:r>
      <w:proofErr w:type="spellEnd"/>
      <w:r w:rsidRPr="00D65ABE">
        <w:rPr>
          <w:rFonts w:ascii="Times New Roman" w:eastAsia="Times New Roman" w:hAnsi="Times New Roman" w:cs="Times New Roman"/>
          <w:sz w:val="24"/>
          <w:szCs w:val="24"/>
        </w:rPr>
        <w:t xml:space="preserve">, блуждали в пустом пространстве, куда мы вознеслись на </w:t>
      </w:r>
      <w:r w:rsidRPr="00D65ABE">
        <w:rPr>
          <w:rFonts w:ascii="Times New Roman" w:eastAsia="Times New Roman" w:hAnsi="Times New Roman" w:cs="Times New Roman"/>
          <w:i/>
          <w:iCs/>
          <w:sz w:val="24"/>
          <w:szCs w:val="24"/>
        </w:rPr>
        <w:t>крыльях мотыльков</w:t>
      </w:r>
      <w:r w:rsidRPr="00D65ABE">
        <w:rPr>
          <w:rFonts w:ascii="Times New Roman" w:eastAsia="Times New Roman" w:hAnsi="Times New Roman" w:cs="Times New Roman"/>
          <w:sz w:val="24"/>
          <w:szCs w:val="24"/>
        </w:rPr>
        <w:t xml:space="preserve"> метафизики, и развлекались там духовными видениями. Теперь, когда </w:t>
      </w:r>
      <w:r w:rsidRPr="00D65ABE">
        <w:rPr>
          <w:rFonts w:ascii="Times New Roman" w:eastAsia="Times New Roman" w:hAnsi="Times New Roman" w:cs="Times New Roman"/>
          <w:i/>
          <w:iCs/>
          <w:sz w:val="24"/>
          <w:szCs w:val="24"/>
        </w:rPr>
        <w:t>вяжущая</w:t>
      </w:r>
      <w:r w:rsidRPr="00D65ABE">
        <w:rPr>
          <w:rFonts w:ascii="Times New Roman" w:eastAsia="Times New Roman" w:hAnsi="Times New Roman" w:cs="Times New Roman"/>
          <w:sz w:val="24"/>
          <w:szCs w:val="24"/>
        </w:rPr>
        <w:t xml:space="preserve"> сила самопознания подрезала эти шелковые крылышки, мы опять видим себя на низкой почве опыта и здравого смысла. [261] </w:t>
      </w:r>
    </w:p>
    <w:p w:rsidR="00D65ABE" w:rsidRPr="00D65ABE" w:rsidRDefault="00D65ABE" w:rsidP="00D65ABE">
      <w:pPr>
        <w:spacing w:before="100" w:beforeAutospacing="1" w:after="100" w:afterAutospacing="1" w:line="240" w:lineRule="auto"/>
        <w:jc w:val="center"/>
        <w:rPr>
          <w:rFonts w:ascii="Times New Roman" w:eastAsia="Times New Roman" w:hAnsi="Times New Roman" w:cs="Times New Roman"/>
          <w:sz w:val="24"/>
          <w:szCs w:val="24"/>
        </w:rPr>
      </w:pPr>
      <w:r w:rsidRPr="00D65ABE">
        <w:rPr>
          <w:rFonts w:ascii="Times New Roman" w:eastAsia="Times New Roman" w:hAnsi="Times New Roman" w:cs="Times New Roman"/>
          <w:b/>
          <w:bCs/>
          <w:sz w:val="24"/>
          <w:szCs w:val="24"/>
        </w:rPr>
        <w:lastRenderedPageBreak/>
        <w:t>Практический вывод из всего сочинения</w:t>
      </w:r>
      <w:r w:rsidRPr="00D65ABE">
        <w:rPr>
          <w:rFonts w:ascii="Times New Roman" w:eastAsia="Times New Roman" w:hAnsi="Times New Roman" w:cs="Times New Roman"/>
          <w:sz w:val="24"/>
          <w:szCs w:val="24"/>
        </w:rPr>
        <w:t xml:space="preserve">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 xml:space="preserve">Удовлетворить всякой любознательности и ставить пределы нашей жажде познания только там, где начинается невозможное, - вот старание, которое подобает учености. Но из всех бесчисленных задач, которые сами собой возникают [перед человеком], избрать именно те, разрешение которых важно для него, - это заслуга </w:t>
      </w:r>
      <w:r w:rsidRPr="00D65ABE">
        <w:rPr>
          <w:rFonts w:ascii="Times New Roman" w:eastAsia="Times New Roman" w:hAnsi="Times New Roman" w:cs="Times New Roman"/>
          <w:i/>
          <w:iCs/>
          <w:sz w:val="24"/>
          <w:szCs w:val="24"/>
        </w:rPr>
        <w:t>мудрости</w:t>
      </w:r>
      <w:r w:rsidRPr="00D65ABE">
        <w:rPr>
          <w:rFonts w:ascii="Times New Roman" w:eastAsia="Times New Roman" w:hAnsi="Times New Roman" w:cs="Times New Roman"/>
          <w:sz w:val="24"/>
          <w:szCs w:val="24"/>
        </w:rPr>
        <w:t xml:space="preserve">. Когда наука завершает свой круг, она естественно приходит к точке скромного недоверия и неохотно говорит о самой себе: </w:t>
      </w:r>
      <w:r w:rsidRPr="00D65ABE">
        <w:rPr>
          <w:rFonts w:ascii="Times New Roman" w:eastAsia="Times New Roman" w:hAnsi="Times New Roman" w:cs="Times New Roman"/>
          <w:i/>
          <w:iCs/>
          <w:sz w:val="24"/>
          <w:szCs w:val="24"/>
        </w:rPr>
        <w:t>скольких вещей я не понимаю!</w:t>
      </w:r>
      <w:r w:rsidRPr="00D65ABE">
        <w:rPr>
          <w:rFonts w:ascii="Times New Roman" w:eastAsia="Times New Roman" w:hAnsi="Times New Roman" w:cs="Times New Roman"/>
          <w:sz w:val="24"/>
          <w:szCs w:val="24"/>
        </w:rPr>
        <w:t xml:space="preserve"> Но зрелый, обладающий опытом разум, ставший мудростью, устами Сократа среди ярмарки всевозможных товаров радостно восклицает: сколько здесь </w:t>
      </w:r>
      <w:r w:rsidRPr="00D65ABE">
        <w:rPr>
          <w:rFonts w:ascii="Times New Roman" w:eastAsia="Times New Roman" w:hAnsi="Times New Roman" w:cs="Times New Roman"/>
          <w:i/>
          <w:iCs/>
          <w:sz w:val="24"/>
          <w:szCs w:val="24"/>
        </w:rPr>
        <w:t>ненужных мне вещей!</w:t>
      </w:r>
      <w:r w:rsidRPr="00D65ABE">
        <w:rPr>
          <w:rFonts w:ascii="Times New Roman" w:eastAsia="Times New Roman" w:hAnsi="Times New Roman" w:cs="Times New Roman"/>
          <w:sz w:val="24"/>
          <w:szCs w:val="24"/>
        </w:rPr>
        <w:t xml:space="preserve"> Именно таким образом два столь различных стремления сливаются в одно, хотя первоначально они имели совершенно противоположные направления: первое из них суетно и недовольно, второе степенно и скромно. Действительно, чтобы сделать разумный выбор, </w:t>
      </w:r>
      <w:proofErr w:type="gramStart"/>
      <w:r w:rsidRPr="00D65ABE">
        <w:rPr>
          <w:rFonts w:ascii="Times New Roman" w:eastAsia="Times New Roman" w:hAnsi="Times New Roman" w:cs="Times New Roman"/>
          <w:sz w:val="24"/>
          <w:szCs w:val="24"/>
        </w:rPr>
        <w:t>надо</w:t>
      </w:r>
      <w:proofErr w:type="gramEnd"/>
      <w:r w:rsidRPr="00D65ABE">
        <w:rPr>
          <w:rFonts w:ascii="Times New Roman" w:eastAsia="Times New Roman" w:hAnsi="Times New Roman" w:cs="Times New Roman"/>
          <w:sz w:val="24"/>
          <w:szCs w:val="24"/>
        </w:rPr>
        <w:t xml:space="preserve"> прежде всего знать то, без чего можно обойтись, более того, надо знать невозможное; но в конце концов науке удается определить границы, установленные ей природой человеческого разума. А все беспочвенные замыслы, хотя сами по себе они, может быть, не лишены достоинства, бесследно исчезают в дыму тщеславия, как лежащие вне человеческой сферы. </w:t>
      </w:r>
      <w:proofErr w:type="gramStart"/>
      <w:r w:rsidRPr="00D65ABE">
        <w:rPr>
          <w:rFonts w:ascii="Times New Roman" w:eastAsia="Times New Roman" w:hAnsi="Times New Roman" w:cs="Times New Roman"/>
          <w:sz w:val="24"/>
          <w:szCs w:val="24"/>
        </w:rPr>
        <w:t xml:space="preserve">Тогда-то метафизика становится тем, от чего она еще так далека и что в ней меньше всего подозревают, а именно </w:t>
      </w:r>
      <w:r w:rsidRPr="00D65ABE">
        <w:rPr>
          <w:rFonts w:ascii="Times New Roman" w:eastAsia="Times New Roman" w:hAnsi="Times New Roman" w:cs="Times New Roman"/>
          <w:i/>
          <w:iCs/>
          <w:sz w:val="24"/>
          <w:szCs w:val="24"/>
        </w:rPr>
        <w:t>спутницей мудрости</w:t>
      </w:r>
      <w:r w:rsidRPr="00D65ABE">
        <w:rPr>
          <w:rFonts w:ascii="Times New Roman" w:eastAsia="Times New Roman" w:hAnsi="Times New Roman" w:cs="Times New Roman"/>
          <w:sz w:val="24"/>
          <w:szCs w:val="24"/>
        </w:rPr>
        <w:t>. [261-262] Вопросы о духовной природе, о свободе и предопределении, о будущей жизни и т.п. сначала приводят в движение все силы ума и своей возвышенностью вовлекают человека в состязание умозрения, мудрствующего без разбора, решающего, поучающего или опровергающего, как это</w:t>
      </w:r>
      <w:proofErr w:type="gramEnd"/>
      <w:r w:rsidRPr="00D65ABE">
        <w:rPr>
          <w:rFonts w:ascii="Times New Roman" w:eastAsia="Times New Roman" w:hAnsi="Times New Roman" w:cs="Times New Roman"/>
          <w:sz w:val="24"/>
          <w:szCs w:val="24"/>
        </w:rPr>
        <w:t xml:space="preserve"> всегда бывает с мнимым глубокомыслием. Но как только исследование попадает в область философии, которая является судьей собственного метода и которая признает не только предметы, но и их отношение к человеческому рассудку, границы </w:t>
      </w:r>
      <w:proofErr w:type="gramStart"/>
      <w:r w:rsidRPr="00D65ABE">
        <w:rPr>
          <w:rFonts w:ascii="Times New Roman" w:eastAsia="Times New Roman" w:hAnsi="Times New Roman" w:cs="Times New Roman"/>
          <w:sz w:val="24"/>
          <w:szCs w:val="24"/>
        </w:rPr>
        <w:t>суживаются</w:t>
      </w:r>
      <w:proofErr w:type="gramEnd"/>
      <w:r w:rsidRPr="00D65ABE">
        <w:rPr>
          <w:rFonts w:ascii="Times New Roman" w:eastAsia="Times New Roman" w:hAnsi="Times New Roman" w:cs="Times New Roman"/>
          <w:sz w:val="24"/>
          <w:szCs w:val="24"/>
        </w:rPr>
        <w:t xml:space="preserve"> и устанавливается рубеж, который никогда больше не позволяет исследователю выйти из свойственной ему области. [262] В отношении причины и следствия, субстанции и [ее] действенного проявления задача философии на первых порах заключается в том, чтобы разгадать сложные явления и свести их к более простым представлениям. Раз основные отношения найдены, роль философии кончается. </w:t>
      </w:r>
      <w:proofErr w:type="gramStart"/>
      <w:r w:rsidRPr="00D65ABE">
        <w:rPr>
          <w:rFonts w:ascii="Times New Roman" w:eastAsia="Times New Roman" w:hAnsi="Times New Roman" w:cs="Times New Roman"/>
          <w:sz w:val="24"/>
          <w:szCs w:val="24"/>
        </w:rPr>
        <w:t>Что же касается вопроса о том, каким образом нечто может быть причиной или иметь ту или иную силу, - этого никогда нельзя разрешить при помощи разума: эти отношения надо брать исключительно из опыта... [262] Вот почему основные понятия о вещах как о причинах, понятия о силах и действиях, если они не взяты из опыта, совершенно произвольны и не могут быть ни</w:t>
      </w:r>
      <w:proofErr w:type="gramEnd"/>
      <w:r w:rsidRPr="00D65ABE">
        <w:rPr>
          <w:rFonts w:ascii="Times New Roman" w:eastAsia="Times New Roman" w:hAnsi="Times New Roman" w:cs="Times New Roman"/>
          <w:sz w:val="24"/>
          <w:szCs w:val="24"/>
        </w:rPr>
        <w:t xml:space="preserve"> доказаны, ни опровергнуты. [...] Что моя воля движет моей рукой, это для меня не более понятно, </w:t>
      </w:r>
      <w:proofErr w:type="gramStart"/>
      <w:r w:rsidRPr="00D65ABE">
        <w:rPr>
          <w:rFonts w:ascii="Times New Roman" w:eastAsia="Times New Roman" w:hAnsi="Times New Roman" w:cs="Times New Roman"/>
          <w:sz w:val="24"/>
          <w:szCs w:val="24"/>
        </w:rPr>
        <w:t>чем</w:t>
      </w:r>
      <w:proofErr w:type="gramEnd"/>
      <w:r w:rsidRPr="00D65ABE">
        <w:rPr>
          <w:rFonts w:ascii="Times New Roman" w:eastAsia="Times New Roman" w:hAnsi="Times New Roman" w:cs="Times New Roman"/>
          <w:sz w:val="24"/>
          <w:szCs w:val="24"/>
        </w:rPr>
        <w:t xml:space="preserve"> если кто-нибудь сказал, что она может также задержать движение Луны. Вся разница здесь только в том, что первое я узнаю из опыта, а второе никогда не приходило мне на ум. [...] Все подобные суждения, как например, суждения о том, что моя душа движет моим телом, что она </w:t>
      </w:r>
      <w:proofErr w:type="gramStart"/>
      <w:r w:rsidRPr="00D65ABE">
        <w:rPr>
          <w:rFonts w:ascii="Times New Roman" w:eastAsia="Times New Roman" w:hAnsi="Times New Roman" w:cs="Times New Roman"/>
          <w:sz w:val="24"/>
          <w:szCs w:val="24"/>
        </w:rPr>
        <w:t>находится</w:t>
      </w:r>
      <w:proofErr w:type="gramEnd"/>
      <w:r w:rsidRPr="00D65ABE">
        <w:rPr>
          <w:rFonts w:ascii="Times New Roman" w:eastAsia="Times New Roman" w:hAnsi="Times New Roman" w:cs="Times New Roman"/>
          <w:sz w:val="24"/>
          <w:szCs w:val="24"/>
        </w:rPr>
        <w:t xml:space="preserve"> или будет находиться в связи с другими существами, ей подобными, - все такие суждения могут быть только вымыслом, и притом далеко не имеющим такого значения, как те выдумки, с которыми мы встречаемся в естествознании и которые известны под именем гипотез. </w:t>
      </w:r>
      <w:proofErr w:type="gramStart"/>
      <w:r w:rsidRPr="00D65ABE">
        <w:rPr>
          <w:rFonts w:ascii="Times New Roman" w:eastAsia="Times New Roman" w:hAnsi="Times New Roman" w:cs="Times New Roman"/>
          <w:sz w:val="24"/>
          <w:szCs w:val="24"/>
        </w:rPr>
        <w:t>В этих последних основные силы не измышляются... [263] То обстоятельство, что различные явления - действительные или мнимые - понятны из таких общепринятых основных идей, не приносит им никакой пользы.</w:t>
      </w:r>
      <w:proofErr w:type="gramEnd"/>
      <w:r w:rsidRPr="00D65ABE">
        <w:rPr>
          <w:rFonts w:ascii="Times New Roman" w:eastAsia="Times New Roman" w:hAnsi="Times New Roman" w:cs="Times New Roman"/>
          <w:sz w:val="24"/>
          <w:szCs w:val="24"/>
        </w:rPr>
        <w:t xml:space="preserve"> Можно легко найти основание для всего на свете, раз дозволяется произвольно сочинять разные действующие силы и законы действия. </w:t>
      </w:r>
      <w:proofErr w:type="gramStart"/>
      <w:r w:rsidRPr="00D65ABE">
        <w:rPr>
          <w:rFonts w:ascii="Times New Roman" w:eastAsia="Times New Roman" w:hAnsi="Times New Roman" w:cs="Times New Roman"/>
          <w:sz w:val="24"/>
          <w:szCs w:val="24"/>
        </w:rPr>
        <w:t>Нам, следовательно, приходится ждать, пока мы в будущем на основе нового опыта получим новые понятия о скрытых еще для нас силах в нашем мыслящем Я. Так наблюдения последнего времени, объясненные при помощи математики, обнаружили нам притягательную силу материи, о самой возможности которой (ибо она мыслится нами одной из основных сил) нам никогда не удастся составить себе более точного представления.</w:t>
      </w:r>
      <w:proofErr w:type="gramEnd"/>
      <w:r w:rsidRPr="00D65ABE">
        <w:rPr>
          <w:rFonts w:ascii="Times New Roman" w:eastAsia="Times New Roman" w:hAnsi="Times New Roman" w:cs="Times New Roman"/>
          <w:sz w:val="24"/>
          <w:szCs w:val="24"/>
        </w:rPr>
        <w:t xml:space="preserve"> Те, кто хотел бы без доказательства, взятого из опыта, придумать подобное свойство, подверглись бы, как глупцы, </w:t>
      </w:r>
      <w:r w:rsidRPr="00D65ABE">
        <w:rPr>
          <w:rFonts w:ascii="Times New Roman" w:eastAsia="Times New Roman" w:hAnsi="Times New Roman" w:cs="Times New Roman"/>
          <w:sz w:val="24"/>
          <w:szCs w:val="24"/>
        </w:rPr>
        <w:lastRenderedPageBreak/>
        <w:t xml:space="preserve">справедливому осмеянию. Так как в таких случаях доводы разума не имеют никакого значения ни для обнаружения, ни для подтверждения возможности или невозможности, то решающим следует здесь признать только опыт. [264] </w:t>
      </w:r>
    </w:p>
    <w:p w:rsidR="00D65ABE" w:rsidRPr="00D65ABE" w:rsidRDefault="00D65ABE" w:rsidP="00D65ABE">
      <w:pPr>
        <w:spacing w:before="100" w:beforeAutospacing="1" w:after="100" w:afterAutospacing="1" w:line="240" w:lineRule="auto"/>
        <w:rPr>
          <w:rFonts w:ascii="Times New Roman" w:eastAsia="Times New Roman" w:hAnsi="Times New Roman" w:cs="Times New Roman"/>
          <w:sz w:val="24"/>
          <w:szCs w:val="24"/>
        </w:rPr>
      </w:pPr>
      <w:r w:rsidRPr="00D65ABE">
        <w:rPr>
          <w:rFonts w:ascii="Times New Roman" w:eastAsia="Times New Roman" w:hAnsi="Times New Roman" w:cs="Times New Roman"/>
          <w:sz w:val="24"/>
          <w:szCs w:val="24"/>
        </w:rPr>
        <w:t>В своем тщеславии наука охотно ссылается в своих работах на важность [</w:t>
      </w:r>
      <w:proofErr w:type="gramStart"/>
      <w:r w:rsidRPr="00D65ABE">
        <w:rPr>
          <w:rFonts w:ascii="Times New Roman" w:eastAsia="Times New Roman" w:hAnsi="Times New Roman" w:cs="Times New Roman"/>
          <w:sz w:val="24"/>
          <w:szCs w:val="24"/>
        </w:rPr>
        <w:t>изучаемого</w:t>
      </w:r>
      <w:proofErr w:type="gramEnd"/>
      <w:r w:rsidRPr="00D65ABE">
        <w:rPr>
          <w:rFonts w:ascii="Times New Roman" w:eastAsia="Times New Roman" w:hAnsi="Times New Roman" w:cs="Times New Roman"/>
          <w:sz w:val="24"/>
          <w:szCs w:val="24"/>
        </w:rPr>
        <w:t xml:space="preserve">]; так как в нашем случае обыкновенно указывают на то, что разумный взгляд на духовную природу души приводит к уверенности в существовании загробной жизни, а эта уверенность очень нужна как побудительный мотив к добродетельной жизни. [...] Как? Разве быть добродетельным только потому хорошо, что существует тот свет? [...] Разве может называться честным или добродетельным тот, кто охотно предавался бы своим любимым порокам, если бы его не пугала кара в будущем, и не должны ли мы скорее сказать, что такой </w:t>
      </w:r>
      <w:proofErr w:type="gramStart"/>
      <w:r w:rsidRPr="00D65ABE">
        <w:rPr>
          <w:rFonts w:ascii="Times New Roman" w:eastAsia="Times New Roman" w:hAnsi="Times New Roman" w:cs="Times New Roman"/>
          <w:sz w:val="24"/>
          <w:szCs w:val="24"/>
        </w:rPr>
        <w:t>человек</w:t>
      </w:r>
      <w:proofErr w:type="gramEnd"/>
      <w:r w:rsidRPr="00D65ABE">
        <w:rPr>
          <w:rFonts w:ascii="Times New Roman" w:eastAsia="Times New Roman" w:hAnsi="Times New Roman" w:cs="Times New Roman"/>
          <w:sz w:val="24"/>
          <w:szCs w:val="24"/>
        </w:rPr>
        <w:t xml:space="preserve"> хотя и страшится греха, но в душе таит порочные наклонности, что он любит выгоду, приносимую добродетельными поступками, но саму добродетель ненавидит? </w:t>
      </w:r>
      <w:proofErr w:type="gramStart"/>
      <w:r w:rsidRPr="00D65ABE">
        <w:rPr>
          <w:rFonts w:ascii="Times New Roman" w:eastAsia="Times New Roman" w:hAnsi="Times New Roman" w:cs="Times New Roman"/>
          <w:sz w:val="24"/>
          <w:szCs w:val="24"/>
        </w:rPr>
        <w:t>И действительно, опыт показывает, что многие из тех, кто осведомлен и убежден в существовании будущей жизни, предаваясь здесь порокам и мерзостям, только и думают о том, какими ухищрениями избежать грозящих последствий в будущем. [265-266] Поэтому, кажется, сообразнее с человеческой природой и чистотой нравов основывать ожидания будущего мира на чувствах благородной души, чем, наоборот, ее благонравное поведение основывать на надежде на</w:t>
      </w:r>
      <w:proofErr w:type="gramEnd"/>
      <w:r w:rsidRPr="00D65ABE">
        <w:rPr>
          <w:rFonts w:ascii="Times New Roman" w:eastAsia="Times New Roman" w:hAnsi="Times New Roman" w:cs="Times New Roman"/>
          <w:sz w:val="24"/>
          <w:szCs w:val="24"/>
        </w:rPr>
        <w:t xml:space="preserve"> будущую жизнь</w:t>
      </w:r>
      <w:proofErr w:type="gramStart"/>
      <w:r w:rsidRPr="00D65ABE">
        <w:rPr>
          <w:rFonts w:ascii="Times New Roman" w:eastAsia="Times New Roman" w:hAnsi="Times New Roman" w:cs="Times New Roman"/>
          <w:sz w:val="24"/>
          <w:szCs w:val="24"/>
        </w:rPr>
        <w:t xml:space="preserve"> .</w:t>
      </w:r>
      <w:proofErr w:type="gramEnd"/>
      <w:r w:rsidRPr="00D65ABE">
        <w:rPr>
          <w:rFonts w:ascii="Times New Roman" w:eastAsia="Times New Roman" w:hAnsi="Times New Roman" w:cs="Times New Roman"/>
          <w:sz w:val="24"/>
          <w:szCs w:val="24"/>
        </w:rPr>
        <w:t xml:space="preserve"> Такова и на самом деле </w:t>
      </w:r>
      <w:r w:rsidRPr="00D65ABE">
        <w:rPr>
          <w:rFonts w:ascii="Times New Roman" w:eastAsia="Times New Roman" w:hAnsi="Times New Roman" w:cs="Times New Roman"/>
          <w:i/>
          <w:iCs/>
          <w:sz w:val="24"/>
          <w:szCs w:val="24"/>
        </w:rPr>
        <w:t>моральная вера</w:t>
      </w:r>
      <w:r w:rsidRPr="00D65ABE">
        <w:rPr>
          <w:rFonts w:ascii="Times New Roman" w:eastAsia="Times New Roman" w:hAnsi="Times New Roman" w:cs="Times New Roman"/>
          <w:sz w:val="24"/>
          <w:szCs w:val="24"/>
        </w:rPr>
        <w:t xml:space="preserve">: ее простота может быть выше разных тонкостей пустого умствования, только она приличествует человеку в каждом его состоянии, ведя его прямой дорогой к его истинным целям. Предоставим умозрению и попечению праздных умов все громкие учения о столь отделенных материях. В действительности эти учения нас мало интересуют и иллюзорный блеск доводов за или против них может, конечно, иметь значение для одобрения школ, но вряд ли решает что-нибудь относительно будущей судьбы честных людей. Человеческий разум также не наделен такими крыльями, которые дали бы ему возможность пробиться сквозь высокие облака, скрывающие от наших глаз тайны иного мира. Любознательным же людям, которые так настойчиво стараются хоть что-нибудь узнать о том мире, можно дать простой, но совершенно естественный совет: </w:t>
      </w:r>
      <w:r w:rsidRPr="00D65ABE">
        <w:rPr>
          <w:rFonts w:ascii="Times New Roman" w:eastAsia="Times New Roman" w:hAnsi="Times New Roman" w:cs="Times New Roman"/>
          <w:i/>
          <w:iCs/>
          <w:sz w:val="24"/>
          <w:szCs w:val="24"/>
        </w:rPr>
        <w:t>терпеливо дожидаться, пока не попадете туда</w:t>
      </w:r>
      <w:r w:rsidRPr="00D65ABE">
        <w:rPr>
          <w:rFonts w:ascii="Times New Roman" w:eastAsia="Times New Roman" w:hAnsi="Times New Roman" w:cs="Times New Roman"/>
          <w:sz w:val="24"/>
          <w:szCs w:val="24"/>
        </w:rPr>
        <w:t xml:space="preserve">. [266] </w:t>
      </w:r>
    </w:p>
    <w:p w:rsidR="00EB1D76" w:rsidRDefault="00EB1D76"/>
    <w:sectPr w:rsidR="00EB1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08"/>
  <w:characterSpacingControl w:val="doNotCompress"/>
  <w:compat>
    <w:useFELayout/>
  </w:compat>
  <w:rsids>
    <w:rsidRoot w:val="00D65ABE"/>
    <w:rsid w:val="00D65ABE"/>
    <w:rsid w:val="00EB1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5A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65A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65A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AB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65AB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65ABE"/>
    <w:rPr>
      <w:rFonts w:ascii="Times New Roman" w:eastAsia="Times New Roman" w:hAnsi="Times New Roman" w:cs="Times New Roman"/>
      <w:b/>
      <w:bCs/>
      <w:sz w:val="27"/>
      <w:szCs w:val="27"/>
    </w:rPr>
  </w:style>
  <w:style w:type="paragraph" w:styleId="a3">
    <w:name w:val="Normal (Web)"/>
    <w:basedOn w:val="a"/>
    <w:uiPriority w:val="99"/>
    <w:unhideWhenUsed/>
    <w:rsid w:val="00D65A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99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6545</Words>
  <Characters>37310</Characters>
  <Application>Microsoft Office Word</Application>
  <DocSecurity>0</DocSecurity>
  <Lines>310</Lines>
  <Paragraphs>87</Paragraphs>
  <ScaleCrop>false</ScaleCrop>
  <Company>ВолГУ</Company>
  <LinksUpToDate>false</LinksUpToDate>
  <CharactersWithSpaces>43768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Strizoe</dc:creator>
  <cp:keywords/>
  <dc:description/>
  <cp:lastModifiedBy>Strizoe</cp:lastModifiedBy>
  <cp:revision>3</cp:revision>
  <dcterms:created xsi:type="dcterms:W3CDTF">2012-01-24T11:04:00Z</dcterms:created>
  <dcterms:modified xsi:type="dcterms:W3CDTF">2012-01-24T11:05:00Z</dcterms:modified>
</cp:coreProperties>
</file>